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80DB5" w14:textId="5BFAAD5C" w:rsidR="0012409F" w:rsidRPr="00702236" w:rsidRDefault="00D61DB4" w:rsidP="001F5017">
      <w:pPr>
        <w:keepNext/>
        <w:spacing w:before="240" w:after="60"/>
        <w:jc w:val="both"/>
        <w:outlineLvl w:val="0"/>
        <w:rPr>
          <w:b/>
          <w:bCs/>
          <w:kern w:val="32"/>
          <w:sz w:val="44"/>
          <w:szCs w:val="44"/>
        </w:rPr>
      </w:pPr>
      <w:r w:rsidRPr="001F5017">
        <w:rPr>
          <w:b/>
          <w:bCs/>
          <w:spacing w:val="40"/>
          <w:sz w:val="28"/>
          <w:szCs w:val="28"/>
        </w:rPr>
        <w:t>Bojt Község</w:t>
      </w:r>
      <w:r w:rsidR="0012409F" w:rsidRPr="001F5017">
        <w:rPr>
          <w:b/>
          <w:bCs/>
          <w:spacing w:val="40"/>
          <w:sz w:val="28"/>
          <w:szCs w:val="28"/>
        </w:rPr>
        <w:t xml:space="preserve"> Önkormányzat</w:t>
      </w:r>
      <w:r w:rsidRPr="001F5017">
        <w:rPr>
          <w:b/>
          <w:bCs/>
          <w:spacing w:val="40"/>
          <w:sz w:val="28"/>
          <w:szCs w:val="28"/>
        </w:rPr>
        <w:t>a</w:t>
      </w:r>
      <w:r w:rsidR="0012409F" w:rsidRPr="001F5017">
        <w:rPr>
          <w:b/>
          <w:bCs/>
          <w:kern w:val="32"/>
          <w:sz w:val="28"/>
          <w:szCs w:val="28"/>
        </w:rPr>
        <w:tab/>
      </w:r>
      <w:r w:rsidR="001F5017">
        <w:rPr>
          <w:b/>
          <w:bCs/>
          <w:kern w:val="32"/>
          <w:sz w:val="28"/>
          <w:szCs w:val="28"/>
        </w:rPr>
        <w:tab/>
      </w:r>
      <w:r w:rsidR="001F5017">
        <w:rPr>
          <w:b/>
          <w:bCs/>
          <w:kern w:val="32"/>
          <w:sz w:val="28"/>
          <w:szCs w:val="28"/>
        </w:rPr>
        <w:tab/>
      </w:r>
      <w:r w:rsidR="001F5017">
        <w:rPr>
          <w:b/>
          <w:bCs/>
          <w:kern w:val="32"/>
          <w:sz w:val="28"/>
          <w:szCs w:val="28"/>
        </w:rPr>
        <w:tab/>
      </w:r>
      <w:r w:rsidR="001F5017">
        <w:rPr>
          <w:b/>
          <w:bCs/>
          <w:kern w:val="32"/>
          <w:sz w:val="28"/>
          <w:szCs w:val="28"/>
        </w:rPr>
        <w:tab/>
      </w:r>
      <w:r w:rsidR="001F5017">
        <w:rPr>
          <w:b/>
          <w:bCs/>
          <w:kern w:val="32"/>
          <w:sz w:val="28"/>
          <w:szCs w:val="28"/>
        </w:rPr>
        <w:tab/>
      </w:r>
      <w:r w:rsidR="00EC2258">
        <w:rPr>
          <w:b/>
          <w:bCs/>
          <w:kern w:val="32"/>
          <w:sz w:val="44"/>
          <w:szCs w:val="44"/>
        </w:rPr>
        <w:t>3</w:t>
      </w:r>
      <w:r w:rsidR="0012409F" w:rsidRPr="00702236">
        <w:rPr>
          <w:b/>
          <w:bCs/>
          <w:kern w:val="32"/>
          <w:sz w:val="44"/>
          <w:szCs w:val="44"/>
        </w:rPr>
        <w:t>.</w:t>
      </w:r>
    </w:p>
    <w:p w14:paraId="35F2B6B7" w14:textId="77777777" w:rsidR="0012409F" w:rsidRPr="001F5017" w:rsidRDefault="001F5017" w:rsidP="001F5017">
      <w:pPr>
        <w:ind w:firstLine="284"/>
        <w:jc w:val="both"/>
        <w:rPr>
          <w:bCs/>
          <w:caps/>
          <w:spacing w:val="100"/>
          <w:sz w:val="24"/>
          <w:szCs w:val="28"/>
        </w:rPr>
      </w:pPr>
      <w:r w:rsidRPr="001F5017">
        <w:rPr>
          <w:bCs/>
          <w:caps/>
          <w:spacing w:val="100"/>
          <w:sz w:val="24"/>
          <w:szCs w:val="28"/>
        </w:rPr>
        <w:t>Polgármesterétől</w:t>
      </w:r>
    </w:p>
    <w:p w14:paraId="3B585BC7" w14:textId="77777777" w:rsidR="0012409F" w:rsidRPr="001F5017" w:rsidRDefault="0012409F" w:rsidP="000338FA">
      <w:pPr>
        <w:tabs>
          <w:tab w:val="center" w:pos="1985"/>
        </w:tabs>
        <w:jc w:val="both"/>
        <w:rPr>
          <w:sz w:val="24"/>
          <w:szCs w:val="24"/>
        </w:rPr>
      </w:pPr>
      <w:r w:rsidRPr="001F5017">
        <w:rPr>
          <w:sz w:val="24"/>
          <w:szCs w:val="24"/>
        </w:rPr>
        <w:tab/>
        <w:t>_______</w:t>
      </w:r>
      <w:r w:rsidR="00CF6F32">
        <w:rPr>
          <w:sz w:val="24"/>
          <w:szCs w:val="24"/>
        </w:rPr>
        <w:t>______________________________</w:t>
      </w:r>
    </w:p>
    <w:p w14:paraId="47C5BE34" w14:textId="77777777" w:rsidR="0012409F" w:rsidRPr="001F5017" w:rsidRDefault="0012409F" w:rsidP="000338FA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</w:p>
    <w:p w14:paraId="081EB3BA" w14:textId="77777777" w:rsidR="0012409F" w:rsidRPr="001F5017" w:rsidRDefault="0012409F" w:rsidP="000338FA">
      <w:pPr>
        <w:widowControl w:val="0"/>
        <w:rPr>
          <w:b/>
          <w:bCs/>
          <w:snapToGrid w:val="0"/>
          <w:sz w:val="24"/>
          <w:szCs w:val="24"/>
        </w:rPr>
      </w:pPr>
    </w:p>
    <w:p w14:paraId="1CE18A17" w14:textId="77777777" w:rsidR="0012409F" w:rsidRPr="001F5017" w:rsidRDefault="0012409F" w:rsidP="000338FA">
      <w:pPr>
        <w:pStyle w:val="Cmsor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F5017">
        <w:rPr>
          <w:rFonts w:ascii="Times New Roman" w:hAnsi="Times New Roman" w:cs="Times New Roman"/>
          <w:i w:val="0"/>
          <w:iCs w:val="0"/>
          <w:sz w:val="24"/>
          <w:szCs w:val="24"/>
        </w:rPr>
        <w:t>ELŐTERJESZTÉS</w:t>
      </w:r>
    </w:p>
    <w:p w14:paraId="137B4B95" w14:textId="77777777" w:rsidR="0012409F" w:rsidRPr="001F5017" w:rsidRDefault="0012409F" w:rsidP="00956B1E">
      <w:pPr>
        <w:rPr>
          <w:sz w:val="24"/>
          <w:szCs w:val="24"/>
        </w:rPr>
      </w:pPr>
    </w:p>
    <w:p w14:paraId="7C0F4195" w14:textId="7BB7739A" w:rsidR="0012409F" w:rsidRPr="00A37C90" w:rsidRDefault="007660EE" w:rsidP="000338FA">
      <w:pPr>
        <w:jc w:val="center"/>
        <w:rPr>
          <w:sz w:val="24"/>
          <w:szCs w:val="24"/>
        </w:rPr>
      </w:pPr>
      <w:r w:rsidRPr="00A37C90">
        <w:rPr>
          <w:sz w:val="24"/>
          <w:szCs w:val="24"/>
        </w:rPr>
        <w:t>Bojt Község</w:t>
      </w:r>
      <w:r w:rsidR="0012409F" w:rsidRPr="00A37C90">
        <w:rPr>
          <w:sz w:val="24"/>
          <w:szCs w:val="24"/>
        </w:rPr>
        <w:t xml:space="preserve"> Ö</w:t>
      </w:r>
      <w:r w:rsidRPr="00A37C90">
        <w:rPr>
          <w:sz w:val="24"/>
          <w:szCs w:val="24"/>
        </w:rPr>
        <w:t>nkormányzata</w:t>
      </w:r>
      <w:r w:rsidR="007A5C20" w:rsidRPr="00A37C90">
        <w:rPr>
          <w:sz w:val="24"/>
          <w:szCs w:val="24"/>
        </w:rPr>
        <w:t xml:space="preserve"> 20</w:t>
      </w:r>
      <w:r w:rsidR="00210668">
        <w:rPr>
          <w:sz w:val="24"/>
          <w:szCs w:val="24"/>
        </w:rPr>
        <w:t>2</w:t>
      </w:r>
      <w:r w:rsidR="00255C3D">
        <w:rPr>
          <w:sz w:val="24"/>
          <w:szCs w:val="24"/>
        </w:rPr>
        <w:t>4</w:t>
      </w:r>
      <w:r w:rsidR="00937165">
        <w:rPr>
          <w:sz w:val="24"/>
          <w:szCs w:val="24"/>
        </w:rPr>
        <w:t>.</w:t>
      </w:r>
      <w:r w:rsidR="0012409F" w:rsidRPr="00A37C90">
        <w:rPr>
          <w:sz w:val="24"/>
          <w:szCs w:val="24"/>
        </w:rPr>
        <w:t xml:space="preserve"> évi költségvetés végrehajtásáról szóló zárszámadáshoz</w:t>
      </w:r>
    </w:p>
    <w:p w14:paraId="7053E2A5" w14:textId="77777777" w:rsidR="0012409F" w:rsidRPr="00A37C90" w:rsidRDefault="0012409F" w:rsidP="000338FA">
      <w:pPr>
        <w:jc w:val="center"/>
        <w:rPr>
          <w:sz w:val="24"/>
          <w:szCs w:val="24"/>
        </w:rPr>
      </w:pPr>
    </w:p>
    <w:p w14:paraId="15EE06AC" w14:textId="369BD5D0" w:rsidR="00210668" w:rsidRPr="00876C2F" w:rsidRDefault="0012409F" w:rsidP="00210668">
      <w:pPr>
        <w:pStyle w:val="NormlWeb"/>
        <w:jc w:val="both"/>
        <w:rPr>
          <w:color w:val="auto"/>
        </w:rPr>
      </w:pPr>
      <w:r w:rsidRPr="00A37C90">
        <w:rPr>
          <w:color w:val="auto"/>
        </w:rPr>
        <w:t xml:space="preserve">A helyi önkormányzat költségvetésének végrehajtására vonatkozó zárszámadási rendelet tervezetét a jegyző készíti </w:t>
      </w:r>
      <w:r w:rsidR="007660EE" w:rsidRPr="00A37C90">
        <w:rPr>
          <w:color w:val="auto"/>
        </w:rPr>
        <w:t>elő,</w:t>
      </w:r>
      <w:r w:rsidRPr="00A37C90">
        <w:rPr>
          <w:color w:val="auto"/>
        </w:rPr>
        <w:t xml:space="preserve"> és a polgármester terjeszti a képviselő-testület elé, úgy</w:t>
      </w:r>
      <w:r w:rsidR="00210668">
        <w:rPr>
          <w:color w:val="auto"/>
        </w:rPr>
        <w:t>,</w:t>
      </w:r>
      <w:r w:rsidRPr="00A37C90">
        <w:rPr>
          <w:color w:val="auto"/>
        </w:rPr>
        <w:t xml:space="preserve"> hogy az a képviselő-testület elé terjesztést követő harminc napon belül, de legkésőbb a költségvetési évet követő ötödik hónap utolsó napjáig hatályba lépjen.</w:t>
      </w:r>
      <w:r w:rsidR="00C76CB7" w:rsidRPr="00C76CB7">
        <w:rPr>
          <w:color w:val="auto"/>
        </w:rPr>
        <w:t xml:space="preserve"> </w:t>
      </w:r>
    </w:p>
    <w:p w14:paraId="4A6D96FD" w14:textId="68D7352C" w:rsidR="0012409F" w:rsidRPr="00A37C90" w:rsidRDefault="0012409F" w:rsidP="00C70D8D">
      <w:pPr>
        <w:pStyle w:val="NormlWeb"/>
        <w:jc w:val="both"/>
        <w:rPr>
          <w:color w:val="auto"/>
        </w:rPr>
      </w:pPr>
      <w:r w:rsidRPr="00A37C90">
        <w:rPr>
          <w:color w:val="auto"/>
        </w:rPr>
        <w:t>A</w:t>
      </w:r>
      <w:r w:rsidR="00F05D3F">
        <w:rPr>
          <w:color w:val="auto"/>
        </w:rPr>
        <w:t>z önkormányzat</w:t>
      </w:r>
      <w:r w:rsidRPr="00A37C90">
        <w:rPr>
          <w:color w:val="auto"/>
        </w:rPr>
        <w:t xml:space="preserve"> a zárszámadásról rendeletet alkot.</w:t>
      </w:r>
    </w:p>
    <w:p w14:paraId="69463C47" w14:textId="1DD9AAF1" w:rsidR="0012409F" w:rsidRPr="00A37C90" w:rsidRDefault="0012409F" w:rsidP="00C70D8D">
      <w:pPr>
        <w:pStyle w:val="NormlWeb"/>
        <w:jc w:val="both"/>
        <w:rPr>
          <w:color w:val="auto"/>
        </w:rPr>
      </w:pPr>
      <w:r w:rsidRPr="00A37C90">
        <w:rPr>
          <w:color w:val="auto"/>
        </w:rPr>
        <w:t>A zárszámadási rendelettervezet előterjesztésekor a következő mérlegeket és kimutatásokat kell bemutatni:</w:t>
      </w:r>
    </w:p>
    <w:p w14:paraId="46835DDD" w14:textId="77777777" w:rsidR="0012409F" w:rsidRPr="00A37C90" w:rsidRDefault="0012409F" w:rsidP="00C70D8D">
      <w:pPr>
        <w:pStyle w:val="NormlWeb"/>
        <w:jc w:val="both"/>
        <w:rPr>
          <w:color w:val="auto"/>
        </w:rPr>
      </w:pPr>
      <w:r w:rsidRPr="00A37C90">
        <w:rPr>
          <w:color w:val="auto"/>
        </w:rPr>
        <w:t>a) az Ávr. 24. § (4) bekezdése szerinti mérlegeket, kimutatásokat azzal, hogy az előirányzat felhasználási terven a pénzeszközök változásának bemutatását kell érteni,</w:t>
      </w:r>
    </w:p>
    <w:p w14:paraId="38B4BA9B" w14:textId="77777777" w:rsidR="0012409F" w:rsidRPr="00A37C90" w:rsidRDefault="0012409F" w:rsidP="00C70D8D">
      <w:pPr>
        <w:jc w:val="both"/>
        <w:rPr>
          <w:sz w:val="24"/>
          <w:szCs w:val="24"/>
        </w:rPr>
      </w:pPr>
      <w:r w:rsidRPr="00A37C90">
        <w:rPr>
          <w:sz w:val="24"/>
          <w:szCs w:val="24"/>
        </w:rPr>
        <w:t>b) a helyi önkormányzat adósságának állományát lejárat, a Stabilitási törvény) 3. §-a szerinti adósságot keletkeztető ügyletek, bel- és külföldi irányú kötelezettségek szerinti bontásban,</w:t>
      </w:r>
    </w:p>
    <w:p w14:paraId="0867A58D" w14:textId="77777777" w:rsidR="0012409F" w:rsidRPr="00A37C90" w:rsidRDefault="0012409F" w:rsidP="00C70D8D">
      <w:pPr>
        <w:pStyle w:val="NormlWeb"/>
        <w:jc w:val="both"/>
        <w:rPr>
          <w:color w:val="auto"/>
        </w:rPr>
      </w:pPr>
      <w:r w:rsidRPr="00A37C90">
        <w:rPr>
          <w:color w:val="auto"/>
        </w:rPr>
        <w:t>c) a vagyonkimutatást, és</w:t>
      </w:r>
    </w:p>
    <w:p w14:paraId="0B46D284" w14:textId="77777777" w:rsidR="0012409F" w:rsidRPr="00C76CB7" w:rsidRDefault="0012409F" w:rsidP="00C76CB7">
      <w:pPr>
        <w:pStyle w:val="NormlWeb"/>
        <w:jc w:val="both"/>
        <w:rPr>
          <w:color w:val="auto"/>
        </w:rPr>
      </w:pPr>
      <w:r w:rsidRPr="00A37C90">
        <w:rPr>
          <w:color w:val="auto"/>
        </w:rPr>
        <w:t xml:space="preserve">d) a helyi önkormányzat tulajdonában álló gazdálkodó szervezetek működéséből származó kötelezettségeket, a részesedések alakulását. </w:t>
      </w:r>
    </w:p>
    <w:p w14:paraId="3706BF96" w14:textId="3C4AD75E" w:rsidR="0012409F" w:rsidRPr="00A37C90" w:rsidRDefault="007660EE" w:rsidP="00F74F33">
      <w:pPr>
        <w:jc w:val="both"/>
        <w:rPr>
          <w:sz w:val="24"/>
          <w:szCs w:val="24"/>
        </w:rPr>
      </w:pPr>
      <w:r w:rsidRPr="00A37C90">
        <w:rPr>
          <w:sz w:val="24"/>
          <w:szCs w:val="24"/>
        </w:rPr>
        <w:t>Bojt Község</w:t>
      </w:r>
      <w:r w:rsidR="0012409F" w:rsidRPr="00A37C90">
        <w:rPr>
          <w:sz w:val="24"/>
          <w:szCs w:val="24"/>
        </w:rPr>
        <w:t xml:space="preserve"> Önkormányzat Képviselő-testülete az önkormányzat </w:t>
      </w:r>
      <w:r w:rsidR="007A5C20" w:rsidRPr="00A37C90">
        <w:rPr>
          <w:sz w:val="24"/>
          <w:szCs w:val="24"/>
        </w:rPr>
        <w:t>20</w:t>
      </w:r>
      <w:r w:rsidR="00210668">
        <w:rPr>
          <w:sz w:val="24"/>
          <w:szCs w:val="24"/>
        </w:rPr>
        <w:t>2</w:t>
      </w:r>
      <w:r w:rsidR="00255C3D">
        <w:rPr>
          <w:sz w:val="24"/>
          <w:szCs w:val="24"/>
        </w:rPr>
        <w:t>4</w:t>
      </w:r>
      <w:r w:rsidRPr="00A37C90">
        <w:rPr>
          <w:sz w:val="24"/>
          <w:szCs w:val="24"/>
        </w:rPr>
        <w:t xml:space="preserve">. évi </w:t>
      </w:r>
      <w:r w:rsidR="007A5C20" w:rsidRPr="00A37C90">
        <w:rPr>
          <w:sz w:val="24"/>
          <w:szCs w:val="24"/>
        </w:rPr>
        <w:t xml:space="preserve">költségvetését a </w:t>
      </w:r>
      <w:r w:rsidR="00255C3D">
        <w:rPr>
          <w:sz w:val="24"/>
          <w:szCs w:val="24"/>
        </w:rPr>
        <w:t>1</w:t>
      </w:r>
      <w:r w:rsidR="00937165" w:rsidRPr="00937165">
        <w:rPr>
          <w:sz w:val="24"/>
          <w:szCs w:val="24"/>
        </w:rPr>
        <w:t>/20</w:t>
      </w:r>
      <w:r w:rsidR="00210668">
        <w:rPr>
          <w:sz w:val="24"/>
          <w:szCs w:val="24"/>
        </w:rPr>
        <w:t>2</w:t>
      </w:r>
      <w:r w:rsidR="00255C3D">
        <w:rPr>
          <w:sz w:val="24"/>
          <w:szCs w:val="24"/>
        </w:rPr>
        <w:t>4</w:t>
      </w:r>
      <w:r w:rsidR="00937165" w:rsidRPr="00937165">
        <w:rPr>
          <w:sz w:val="24"/>
          <w:szCs w:val="24"/>
        </w:rPr>
        <w:t xml:space="preserve">. (II. </w:t>
      </w:r>
      <w:r w:rsidR="003F0587">
        <w:rPr>
          <w:sz w:val="24"/>
          <w:szCs w:val="24"/>
        </w:rPr>
        <w:t>2</w:t>
      </w:r>
      <w:r w:rsidR="00255C3D">
        <w:rPr>
          <w:sz w:val="24"/>
          <w:szCs w:val="24"/>
        </w:rPr>
        <w:t>8</w:t>
      </w:r>
      <w:r w:rsidR="00937165" w:rsidRPr="00937165">
        <w:rPr>
          <w:sz w:val="24"/>
          <w:szCs w:val="24"/>
        </w:rPr>
        <w:t>.)</w:t>
      </w:r>
      <w:r w:rsidR="00937165" w:rsidRPr="00937165">
        <w:rPr>
          <w:b/>
          <w:sz w:val="24"/>
          <w:szCs w:val="24"/>
        </w:rPr>
        <w:t xml:space="preserve"> </w:t>
      </w:r>
      <w:r w:rsidR="0012409F" w:rsidRPr="00A37C90">
        <w:rPr>
          <w:sz w:val="24"/>
          <w:szCs w:val="24"/>
        </w:rPr>
        <w:t>számú önkormányzati rendeletével állapította meg.</w:t>
      </w:r>
    </w:p>
    <w:p w14:paraId="18F0A8B9" w14:textId="77777777" w:rsidR="0012409F" w:rsidRPr="00A37C90" w:rsidRDefault="0012409F" w:rsidP="000338FA">
      <w:pPr>
        <w:jc w:val="both"/>
        <w:rPr>
          <w:sz w:val="24"/>
          <w:szCs w:val="24"/>
        </w:rPr>
      </w:pPr>
    </w:p>
    <w:p w14:paraId="638582C4" w14:textId="77777777" w:rsidR="0012409F" w:rsidRPr="00A37C90" w:rsidRDefault="0012409F" w:rsidP="00366A1A">
      <w:pPr>
        <w:jc w:val="both"/>
        <w:rPr>
          <w:sz w:val="24"/>
          <w:szCs w:val="24"/>
        </w:rPr>
      </w:pPr>
    </w:p>
    <w:p w14:paraId="13F696F0" w14:textId="77777777" w:rsidR="0012409F" w:rsidRPr="00A37C90" w:rsidRDefault="0012409F" w:rsidP="00362712">
      <w:pPr>
        <w:jc w:val="center"/>
        <w:rPr>
          <w:b/>
          <w:bCs/>
          <w:sz w:val="24"/>
          <w:szCs w:val="24"/>
        </w:rPr>
      </w:pPr>
      <w:r w:rsidRPr="00A37C90">
        <w:rPr>
          <w:b/>
          <w:bCs/>
          <w:sz w:val="24"/>
          <w:szCs w:val="24"/>
        </w:rPr>
        <w:t>Az önkormányzat feladatellátásának általános értékelése</w:t>
      </w:r>
    </w:p>
    <w:p w14:paraId="760920B8" w14:textId="77777777" w:rsidR="0012409F" w:rsidRPr="00A37C90" w:rsidRDefault="0012409F" w:rsidP="00362712">
      <w:pPr>
        <w:jc w:val="center"/>
        <w:rPr>
          <w:b/>
          <w:bCs/>
          <w:sz w:val="24"/>
          <w:szCs w:val="24"/>
        </w:rPr>
      </w:pPr>
    </w:p>
    <w:p w14:paraId="57392123" w14:textId="77777777" w:rsidR="0012409F" w:rsidRPr="00A37C90" w:rsidRDefault="0012409F" w:rsidP="00B52DD9">
      <w:pPr>
        <w:jc w:val="both"/>
        <w:rPr>
          <w:sz w:val="24"/>
          <w:szCs w:val="24"/>
        </w:rPr>
      </w:pPr>
      <w:r w:rsidRPr="00A37C90">
        <w:rPr>
          <w:sz w:val="24"/>
          <w:szCs w:val="24"/>
        </w:rPr>
        <w:t>Az önkormányzat gazdálkodásának meghatározó forrását az állami támogatások, projektek támogatása, előző évek pénzmaradványa é</w:t>
      </w:r>
      <w:r w:rsidR="00B52DD9" w:rsidRPr="00A37C90">
        <w:rPr>
          <w:sz w:val="24"/>
          <w:szCs w:val="24"/>
        </w:rPr>
        <w:t>s az adóbevételek biztosították.</w:t>
      </w:r>
    </w:p>
    <w:p w14:paraId="45B923F1" w14:textId="77777777" w:rsidR="00B52DD9" w:rsidRPr="00806E8C" w:rsidRDefault="00B52DD9" w:rsidP="00B52DD9">
      <w:pPr>
        <w:jc w:val="both"/>
        <w:rPr>
          <w:sz w:val="24"/>
          <w:szCs w:val="24"/>
        </w:rPr>
      </w:pPr>
    </w:p>
    <w:p w14:paraId="6AA4A16D" w14:textId="77777777" w:rsidR="0012409F" w:rsidRPr="00806E8C" w:rsidRDefault="0012409F" w:rsidP="00366A1A">
      <w:pPr>
        <w:jc w:val="center"/>
        <w:rPr>
          <w:b/>
          <w:bCs/>
          <w:sz w:val="24"/>
          <w:szCs w:val="24"/>
        </w:rPr>
      </w:pPr>
      <w:r w:rsidRPr="00806E8C">
        <w:rPr>
          <w:b/>
          <w:bCs/>
          <w:sz w:val="24"/>
          <w:szCs w:val="24"/>
        </w:rPr>
        <w:t>Bevételek alakulása</w:t>
      </w:r>
    </w:p>
    <w:p w14:paraId="48D1BA60" w14:textId="77777777" w:rsidR="0012409F" w:rsidRPr="00806E8C" w:rsidRDefault="0012409F" w:rsidP="000338FA">
      <w:pPr>
        <w:jc w:val="both"/>
        <w:rPr>
          <w:b/>
          <w:bCs/>
          <w:sz w:val="24"/>
          <w:szCs w:val="24"/>
          <w:u w:val="single"/>
        </w:rPr>
      </w:pPr>
    </w:p>
    <w:p w14:paraId="30E7BE4E" w14:textId="23995244" w:rsidR="0012409F" w:rsidRPr="00806E8C" w:rsidRDefault="00870FF7" w:rsidP="000338FA">
      <w:pPr>
        <w:jc w:val="both"/>
        <w:rPr>
          <w:sz w:val="24"/>
          <w:szCs w:val="24"/>
        </w:rPr>
      </w:pPr>
      <w:r w:rsidRPr="00806E8C">
        <w:rPr>
          <w:sz w:val="24"/>
          <w:szCs w:val="24"/>
        </w:rPr>
        <w:t>Az önkormányzat</w:t>
      </w:r>
      <w:r w:rsidR="0012409F" w:rsidRPr="00806E8C">
        <w:rPr>
          <w:sz w:val="24"/>
          <w:szCs w:val="24"/>
        </w:rPr>
        <w:t xml:space="preserve"> költségvetési összes bevétele</w:t>
      </w:r>
      <w:r w:rsidR="00806E8C" w:rsidRPr="00806E8C">
        <w:rPr>
          <w:sz w:val="24"/>
          <w:szCs w:val="24"/>
        </w:rPr>
        <w:tab/>
      </w:r>
      <w:r w:rsidR="00806E8C" w:rsidRPr="00806E8C">
        <w:rPr>
          <w:sz w:val="24"/>
          <w:szCs w:val="24"/>
        </w:rPr>
        <w:tab/>
      </w:r>
      <w:r w:rsidR="003F0587">
        <w:rPr>
          <w:sz w:val="24"/>
          <w:szCs w:val="24"/>
        </w:rPr>
        <w:tab/>
      </w:r>
      <w:r w:rsidR="003F0587">
        <w:rPr>
          <w:sz w:val="24"/>
          <w:szCs w:val="24"/>
        </w:rPr>
        <w:tab/>
      </w:r>
      <w:r w:rsidR="00255C3D">
        <w:rPr>
          <w:b/>
          <w:bCs/>
          <w:i/>
          <w:iCs/>
          <w:sz w:val="24"/>
          <w:szCs w:val="24"/>
        </w:rPr>
        <w:t xml:space="preserve">346.352.113 </w:t>
      </w:r>
      <w:r w:rsidR="0012409F" w:rsidRPr="00806E8C">
        <w:rPr>
          <w:b/>
          <w:bCs/>
          <w:i/>
          <w:iCs/>
          <w:sz w:val="24"/>
          <w:szCs w:val="24"/>
        </w:rPr>
        <w:t>Ft</w:t>
      </w:r>
      <w:r w:rsidR="0012409F" w:rsidRPr="00806E8C">
        <w:rPr>
          <w:sz w:val="24"/>
          <w:szCs w:val="24"/>
        </w:rPr>
        <w:t>.</w:t>
      </w:r>
    </w:p>
    <w:p w14:paraId="457C907A" w14:textId="77777777" w:rsidR="0012409F" w:rsidRPr="00806E8C" w:rsidRDefault="0012409F" w:rsidP="003711C9">
      <w:pPr>
        <w:jc w:val="both"/>
        <w:rPr>
          <w:sz w:val="24"/>
          <w:szCs w:val="24"/>
          <w:highlight w:val="yellow"/>
        </w:rPr>
      </w:pPr>
    </w:p>
    <w:p w14:paraId="56BF5F80" w14:textId="4A027338" w:rsidR="0012409F" w:rsidRPr="00806E8C" w:rsidRDefault="0012409F" w:rsidP="00366A1A">
      <w:pPr>
        <w:jc w:val="both"/>
        <w:rPr>
          <w:b/>
          <w:bCs/>
          <w:sz w:val="24"/>
          <w:szCs w:val="24"/>
        </w:rPr>
      </w:pPr>
      <w:r w:rsidRPr="00806E8C">
        <w:rPr>
          <w:b/>
          <w:bCs/>
          <w:sz w:val="24"/>
          <w:szCs w:val="24"/>
        </w:rPr>
        <w:t xml:space="preserve">Az </w:t>
      </w:r>
      <w:r w:rsidR="002E23DF" w:rsidRPr="00806E8C">
        <w:rPr>
          <w:b/>
          <w:bCs/>
          <w:sz w:val="24"/>
          <w:szCs w:val="24"/>
        </w:rPr>
        <w:t>önkormányzat</w:t>
      </w:r>
      <w:r w:rsidRPr="00806E8C">
        <w:rPr>
          <w:b/>
          <w:bCs/>
          <w:sz w:val="24"/>
          <w:szCs w:val="24"/>
        </w:rPr>
        <w:t xml:space="preserve"> működési támogatása</w:t>
      </w:r>
      <w:r w:rsidR="002E23DF" w:rsidRPr="00806E8C">
        <w:rPr>
          <w:b/>
          <w:bCs/>
          <w:sz w:val="24"/>
          <w:szCs w:val="24"/>
        </w:rPr>
        <w:t>i</w:t>
      </w:r>
      <w:r w:rsidR="00C76CB7" w:rsidRPr="00806E8C">
        <w:rPr>
          <w:b/>
          <w:bCs/>
          <w:sz w:val="24"/>
          <w:szCs w:val="24"/>
        </w:rPr>
        <w:tab/>
      </w:r>
      <w:r w:rsidR="00C76CB7" w:rsidRPr="00806E8C">
        <w:rPr>
          <w:b/>
          <w:bCs/>
          <w:sz w:val="24"/>
          <w:szCs w:val="24"/>
        </w:rPr>
        <w:tab/>
      </w:r>
      <w:r w:rsidR="00C76CB7" w:rsidRPr="00806E8C">
        <w:rPr>
          <w:b/>
          <w:bCs/>
          <w:sz w:val="24"/>
          <w:szCs w:val="24"/>
        </w:rPr>
        <w:tab/>
      </w:r>
      <w:r w:rsidR="00C76CB7" w:rsidRPr="00806E8C">
        <w:rPr>
          <w:b/>
          <w:bCs/>
          <w:sz w:val="24"/>
          <w:szCs w:val="24"/>
        </w:rPr>
        <w:tab/>
      </w:r>
      <w:r w:rsidR="00C76CB7" w:rsidRPr="00806E8C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>73.369.827</w:t>
      </w:r>
      <w:r w:rsidRPr="00806E8C">
        <w:rPr>
          <w:b/>
          <w:bCs/>
          <w:sz w:val="24"/>
          <w:szCs w:val="24"/>
        </w:rPr>
        <w:t xml:space="preserve"> Ft.</w:t>
      </w:r>
    </w:p>
    <w:p w14:paraId="06BFA0C6" w14:textId="77777777" w:rsidR="0012409F" w:rsidRPr="00806E8C" w:rsidRDefault="0012409F" w:rsidP="00366A1A">
      <w:pPr>
        <w:jc w:val="both"/>
        <w:rPr>
          <w:b/>
          <w:bCs/>
          <w:sz w:val="24"/>
          <w:szCs w:val="24"/>
          <w:highlight w:val="yellow"/>
        </w:rPr>
      </w:pPr>
    </w:p>
    <w:p w14:paraId="0087754B" w14:textId="72509B80" w:rsidR="0012409F" w:rsidRPr="0027744D" w:rsidRDefault="00870FF7" w:rsidP="00351766">
      <w:pPr>
        <w:tabs>
          <w:tab w:val="right" w:pos="8505"/>
        </w:tabs>
        <w:jc w:val="both"/>
        <w:rPr>
          <w:sz w:val="24"/>
          <w:szCs w:val="24"/>
        </w:rPr>
      </w:pPr>
      <w:r w:rsidRPr="00806E8C">
        <w:rPr>
          <w:sz w:val="24"/>
          <w:szCs w:val="24"/>
        </w:rPr>
        <w:t xml:space="preserve">Helyi </w:t>
      </w:r>
      <w:r w:rsidR="0012409F" w:rsidRPr="00806E8C">
        <w:rPr>
          <w:sz w:val="24"/>
          <w:szCs w:val="24"/>
        </w:rPr>
        <w:t xml:space="preserve">önkormányzatok működésének </w:t>
      </w:r>
      <w:r w:rsidRPr="00806E8C">
        <w:rPr>
          <w:sz w:val="24"/>
          <w:szCs w:val="24"/>
        </w:rPr>
        <w:t xml:space="preserve">általános </w:t>
      </w:r>
      <w:r w:rsidR="0012409F" w:rsidRPr="00806E8C">
        <w:rPr>
          <w:sz w:val="24"/>
          <w:szCs w:val="24"/>
        </w:rPr>
        <w:t>támogatása</w:t>
      </w:r>
      <w:r w:rsidR="0012409F" w:rsidRPr="0027744D">
        <w:rPr>
          <w:sz w:val="24"/>
          <w:szCs w:val="24"/>
        </w:rPr>
        <w:t>:</w:t>
      </w:r>
      <w:r w:rsidR="002E23DF"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25.368.633</w:t>
      </w:r>
      <w:r w:rsidR="0012409F" w:rsidRPr="0027744D">
        <w:rPr>
          <w:sz w:val="24"/>
          <w:szCs w:val="24"/>
        </w:rPr>
        <w:t xml:space="preserve"> Ft</w:t>
      </w:r>
      <w:r w:rsidR="00FE3ACD" w:rsidRPr="0027744D">
        <w:rPr>
          <w:sz w:val="24"/>
          <w:szCs w:val="24"/>
        </w:rPr>
        <w:t>.</w:t>
      </w:r>
    </w:p>
    <w:p w14:paraId="67AB7BE9" w14:textId="61132BFC" w:rsidR="0012409F" w:rsidRDefault="0012409F" w:rsidP="00351766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 xml:space="preserve">Szociális és </w:t>
      </w:r>
      <w:r w:rsidR="00870FF7" w:rsidRPr="0027744D">
        <w:rPr>
          <w:sz w:val="24"/>
          <w:szCs w:val="24"/>
        </w:rPr>
        <w:t>gyermekjólét</w:t>
      </w:r>
      <w:r w:rsidR="00351766" w:rsidRPr="0027744D">
        <w:rPr>
          <w:sz w:val="24"/>
          <w:szCs w:val="24"/>
        </w:rPr>
        <w:t>i feladatok támogatása:</w:t>
      </w:r>
      <w:r w:rsidR="00351766"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29.698.950</w:t>
      </w:r>
      <w:r w:rsidR="00D9008F" w:rsidRPr="0027744D">
        <w:rPr>
          <w:sz w:val="24"/>
          <w:szCs w:val="24"/>
        </w:rPr>
        <w:t xml:space="preserve"> </w:t>
      </w:r>
      <w:r w:rsidR="000170B8" w:rsidRPr="0027744D">
        <w:rPr>
          <w:sz w:val="24"/>
          <w:szCs w:val="24"/>
        </w:rPr>
        <w:t>Ft</w:t>
      </w:r>
      <w:r w:rsidR="00FE3ACD" w:rsidRPr="0027744D">
        <w:rPr>
          <w:sz w:val="24"/>
          <w:szCs w:val="24"/>
        </w:rPr>
        <w:t>.</w:t>
      </w:r>
    </w:p>
    <w:p w14:paraId="78D3F75E" w14:textId="6F00B76B" w:rsidR="00255C3D" w:rsidRPr="0027744D" w:rsidRDefault="00255C3D" w:rsidP="00255C3D">
      <w:pPr>
        <w:jc w:val="both"/>
        <w:rPr>
          <w:sz w:val="24"/>
          <w:szCs w:val="24"/>
        </w:rPr>
      </w:pPr>
      <w:r>
        <w:rPr>
          <w:sz w:val="24"/>
          <w:szCs w:val="24"/>
        </w:rPr>
        <w:t>Gyermekétkeztetés feladatainak támogatása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11.300.054 Ft.</w:t>
      </w:r>
    </w:p>
    <w:p w14:paraId="38BD864B" w14:textId="654B39A4" w:rsidR="0012409F" w:rsidRPr="0027744D" w:rsidRDefault="00870FF7" w:rsidP="00351766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lastRenderedPageBreak/>
        <w:t>Kultu</w:t>
      </w:r>
      <w:r w:rsidR="00351766" w:rsidRPr="0027744D">
        <w:rPr>
          <w:sz w:val="24"/>
          <w:szCs w:val="24"/>
        </w:rPr>
        <w:t>rális feladatok támogatása:</w:t>
      </w:r>
      <w:r w:rsidR="00351766"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3.792.752</w:t>
      </w:r>
      <w:r w:rsidR="00D9008F" w:rsidRPr="0027744D">
        <w:rPr>
          <w:sz w:val="24"/>
          <w:szCs w:val="24"/>
        </w:rPr>
        <w:t xml:space="preserve"> </w:t>
      </w:r>
      <w:r w:rsidR="0012409F" w:rsidRPr="0027744D">
        <w:rPr>
          <w:sz w:val="24"/>
          <w:szCs w:val="24"/>
        </w:rPr>
        <w:t>Ft.</w:t>
      </w:r>
    </w:p>
    <w:p w14:paraId="59D5B8B8" w14:textId="1873714D" w:rsidR="0012409F" w:rsidRDefault="0012409F" w:rsidP="00351766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Helyi önkormányzat</w:t>
      </w:r>
      <w:r w:rsidR="00223D00" w:rsidRPr="0027744D">
        <w:rPr>
          <w:sz w:val="24"/>
          <w:szCs w:val="24"/>
        </w:rPr>
        <w:t>ok működési célú és</w:t>
      </w:r>
      <w:r w:rsidR="002E23DF" w:rsidRPr="0027744D">
        <w:rPr>
          <w:sz w:val="24"/>
          <w:szCs w:val="24"/>
        </w:rPr>
        <w:t xml:space="preserve"> kiegészítő támogatásai:</w:t>
      </w:r>
      <w:r w:rsidR="002E23DF"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3.209.428</w:t>
      </w:r>
      <w:r w:rsidR="002E23DF" w:rsidRPr="0027744D">
        <w:rPr>
          <w:sz w:val="24"/>
          <w:szCs w:val="24"/>
        </w:rPr>
        <w:t xml:space="preserve"> </w:t>
      </w:r>
      <w:r w:rsidR="00D30986" w:rsidRPr="0027744D">
        <w:rPr>
          <w:sz w:val="24"/>
          <w:szCs w:val="24"/>
        </w:rPr>
        <w:t>Ft.</w:t>
      </w:r>
    </w:p>
    <w:p w14:paraId="771C6400" w14:textId="77777777" w:rsidR="0012409F" w:rsidRPr="0027744D" w:rsidRDefault="0012409F" w:rsidP="00351766">
      <w:pPr>
        <w:tabs>
          <w:tab w:val="right" w:pos="8505"/>
        </w:tabs>
        <w:jc w:val="both"/>
        <w:rPr>
          <w:b/>
          <w:bCs/>
          <w:sz w:val="24"/>
          <w:szCs w:val="24"/>
        </w:rPr>
      </w:pPr>
    </w:p>
    <w:p w14:paraId="17354931" w14:textId="698FAEF5" w:rsidR="0012409F" w:rsidRDefault="00E55C9A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>Közhatalmi bevétel:</w:t>
      </w:r>
      <w:r w:rsidRPr="0027744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>7.538.424</w:t>
      </w:r>
      <w:r w:rsidR="009B5AE8" w:rsidRPr="0027744D">
        <w:rPr>
          <w:b/>
          <w:bCs/>
          <w:sz w:val="24"/>
          <w:szCs w:val="24"/>
        </w:rPr>
        <w:t xml:space="preserve"> </w:t>
      </w:r>
      <w:r w:rsidR="0012409F" w:rsidRPr="0027744D">
        <w:rPr>
          <w:b/>
          <w:bCs/>
          <w:sz w:val="24"/>
          <w:szCs w:val="24"/>
        </w:rPr>
        <w:t>Ft.</w:t>
      </w:r>
    </w:p>
    <w:p w14:paraId="0064EAD4" w14:textId="18FC8B28" w:rsidR="00F92F1B" w:rsidRDefault="00F92F1B" w:rsidP="00F92F1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Iparűzési adóbevételek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5C3D">
        <w:rPr>
          <w:sz w:val="24"/>
          <w:szCs w:val="24"/>
        </w:rPr>
        <w:t>6.454.098</w:t>
      </w:r>
      <w:r>
        <w:rPr>
          <w:sz w:val="24"/>
          <w:szCs w:val="24"/>
        </w:rPr>
        <w:t xml:space="preserve"> Ft</w:t>
      </w:r>
    </w:p>
    <w:p w14:paraId="3B049DAF" w14:textId="0DACB9A8" w:rsidR="00F92F1B" w:rsidRPr="00F92F1B" w:rsidRDefault="00F92F1B" w:rsidP="00F92F1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Egyéb közhatalmi bevételek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5C3D">
        <w:rPr>
          <w:sz w:val="24"/>
          <w:szCs w:val="24"/>
        </w:rPr>
        <w:t>1.084.326</w:t>
      </w:r>
      <w:r>
        <w:rPr>
          <w:sz w:val="24"/>
          <w:szCs w:val="24"/>
        </w:rPr>
        <w:t xml:space="preserve"> Ft</w:t>
      </w:r>
    </w:p>
    <w:p w14:paraId="6F99E168" w14:textId="77777777" w:rsidR="00F92F1B" w:rsidRDefault="00F92F1B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</w:p>
    <w:p w14:paraId="72459392" w14:textId="785F3152" w:rsidR="0012409F" w:rsidRPr="0027744D" w:rsidRDefault="0012409F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>Működési célú támogatások á</w:t>
      </w:r>
      <w:r w:rsidR="00B8676A" w:rsidRPr="0027744D">
        <w:rPr>
          <w:b/>
          <w:bCs/>
          <w:sz w:val="24"/>
          <w:szCs w:val="24"/>
        </w:rPr>
        <w:t>llamháztartáson belülről</w:t>
      </w:r>
      <w:r w:rsidR="00E55C9A" w:rsidRPr="0027744D">
        <w:rPr>
          <w:b/>
          <w:bCs/>
          <w:sz w:val="24"/>
          <w:szCs w:val="24"/>
        </w:rPr>
        <w:t xml:space="preserve"> összesen:</w:t>
      </w:r>
      <w:r w:rsidR="00E55C9A" w:rsidRPr="0027744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>92.390.899</w:t>
      </w:r>
      <w:r w:rsidR="00F44EC8" w:rsidRPr="0027744D">
        <w:rPr>
          <w:b/>
          <w:bCs/>
          <w:sz w:val="24"/>
          <w:szCs w:val="24"/>
        </w:rPr>
        <w:t xml:space="preserve"> </w:t>
      </w:r>
      <w:r w:rsidR="00E55C9A" w:rsidRPr="0027744D">
        <w:rPr>
          <w:b/>
          <w:bCs/>
          <w:sz w:val="24"/>
          <w:szCs w:val="24"/>
        </w:rPr>
        <w:t>Ft.</w:t>
      </w:r>
    </w:p>
    <w:p w14:paraId="4A4B7A31" w14:textId="77777777" w:rsidR="00F92F1B" w:rsidRDefault="00F92F1B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</w:p>
    <w:p w14:paraId="723B3FC6" w14:textId="7734F4BD" w:rsidR="005E5464" w:rsidRPr="0027744D" w:rsidRDefault="005E5464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>Működési célú átvett pénzeszközök:</w:t>
      </w:r>
      <w:proofErr w:type="gramStart"/>
      <w:r w:rsidR="00E55C9A" w:rsidRPr="0027744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 xml:space="preserve">  845.830</w:t>
      </w:r>
      <w:proofErr w:type="gramEnd"/>
      <w:r w:rsidR="00F44EC8" w:rsidRPr="0027744D">
        <w:rPr>
          <w:b/>
          <w:bCs/>
          <w:sz w:val="24"/>
          <w:szCs w:val="24"/>
        </w:rPr>
        <w:t xml:space="preserve"> </w:t>
      </w:r>
      <w:r w:rsidR="00E55C9A" w:rsidRPr="0027744D">
        <w:rPr>
          <w:b/>
          <w:bCs/>
          <w:sz w:val="24"/>
          <w:szCs w:val="24"/>
        </w:rPr>
        <w:t>Ft.</w:t>
      </w:r>
    </w:p>
    <w:p w14:paraId="080CDA1D" w14:textId="77777777" w:rsidR="00F92F1B" w:rsidRDefault="00F92F1B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</w:p>
    <w:p w14:paraId="660A72F5" w14:textId="224815A0" w:rsidR="0012409F" w:rsidRPr="0027744D" w:rsidRDefault="00142E95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 xml:space="preserve">Működési </w:t>
      </w:r>
      <w:proofErr w:type="gramStart"/>
      <w:r w:rsidRPr="0027744D">
        <w:rPr>
          <w:b/>
          <w:bCs/>
          <w:sz w:val="24"/>
          <w:szCs w:val="24"/>
        </w:rPr>
        <w:t>bevételek</w:t>
      </w:r>
      <w:r w:rsidR="00E55C9A" w:rsidRPr="0027744D">
        <w:rPr>
          <w:b/>
          <w:bCs/>
          <w:sz w:val="24"/>
          <w:szCs w:val="24"/>
        </w:rPr>
        <w:t>:</w:t>
      </w:r>
      <w:r w:rsidR="009B5AE8" w:rsidRPr="0027744D">
        <w:rPr>
          <w:b/>
          <w:bCs/>
          <w:sz w:val="24"/>
          <w:szCs w:val="24"/>
        </w:rPr>
        <w:t xml:space="preserve">   </w:t>
      </w:r>
      <w:proofErr w:type="gramEnd"/>
      <w:r w:rsidR="009B5AE8" w:rsidRPr="0027744D">
        <w:rPr>
          <w:b/>
          <w:bCs/>
          <w:sz w:val="24"/>
          <w:szCs w:val="24"/>
        </w:rPr>
        <w:t xml:space="preserve">                                                          </w:t>
      </w:r>
      <w:r w:rsidRPr="0027744D">
        <w:rPr>
          <w:b/>
          <w:bCs/>
          <w:sz w:val="24"/>
          <w:szCs w:val="24"/>
        </w:rPr>
        <w:t xml:space="preserve">                </w:t>
      </w:r>
      <w:r w:rsidR="00AC6348">
        <w:rPr>
          <w:b/>
          <w:bCs/>
          <w:sz w:val="24"/>
          <w:szCs w:val="24"/>
        </w:rPr>
        <w:t xml:space="preserve"> </w:t>
      </w:r>
      <w:r w:rsidRPr="0027744D">
        <w:rPr>
          <w:b/>
          <w:bCs/>
          <w:sz w:val="24"/>
          <w:szCs w:val="24"/>
        </w:rPr>
        <w:t xml:space="preserve">   </w:t>
      </w:r>
      <w:r w:rsidR="003F0587">
        <w:rPr>
          <w:b/>
          <w:bCs/>
          <w:sz w:val="24"/>
          <w:szCs w:val="24"/>
        </w:rPr>
        <w:t xml:space="preserve">  </w:t>
      </w:r>
      <w:r w:rsidR="00255C3D">
        <w:rPr>
          <w:b/>
          <w:bCs/>
          <w:sz w:val="24"/>
          <w:szCs w:val="24"/>
        </w:rPr>
        <w:t>25.272.130</w:t>
      </w:r>
      <w:r w:rsidR="00F44EC8" w:rsidRPr="0027744D">
        <w:rPr>
          <w:b/>
          <w:bCs/>
          <w:sz w:val="24"/>
          <w:szCs w:val="24"/>
        </w:rPr>
        <w:t xml:space="preserve"> </w:t>
      </w:r>
      <w:r w:rsidR="0012409F" w:rsidRPr="0027744D">
        <w:rPr>
          <w:b/>
          <w:bCs/>
          <w:sz w:val="24"/>
          <w:szCs w:val="24"/>
        </w:rPr>
        <w:t>Ft.</w:t>
      </w:r>
    </w:p>
    <w:p w14:paraId="2080F747" w14:textId="77777777" w:rsidR="00F92F1B" w:rsidRDefault="00F92F1B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</w:p>
    <w:p w14:paraId="3CC0618D" w14:textId="31E7B113" w:rsidR="00142E95" w:rsidRDefault="00E95358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Felhalmozási bevételek</w:t>
      </w:r>
    </w:p>
    <w:p w14:paraId="3B6B34EA" w14:textId="6BAA8DE9" w:rsidR="00E95358" w:rsidRDefault="00E95358" w:rsidP="00E55C9A">
      <w:pPr>
        <w:tabs>
          <w:tab w:val="right" w:pos="8505"/>
        </w:tabs>
        <w:jc w:val="both"/>
        <w:rPr>
          <w:sz w:val="24"/>
          <w:szCs w:val="24"/>
        </w:rPr>
      </w:pPr>
      <w:r>
        <w:rPr>
          <w:sz w:val="24"/>
          <w:szCs w:val="24"/>
        </w:rPr>
        <w:t>Felhalmozási célú támogatások</w:t>
      </w:r>
      <w:r>
        <w:rPr>
          <w:sz w:val="24"/>
          <w:szCs w:val="24"/>
        </w:rPr>
        <w:tab/>
      </w:r>
      <w:r w:rsidR="00255C3D">
        <w:rPr>
          <w:sz w:val="24"/>
          <w:szCs w:val="24"/>
        </w:rPr>
        <w:t>35.198.921</w:t>
      </w:r>
      <w:r>
        <w:rPr>
          <w:sz w:val="24"/>
          <w:szCs w:val="24"/>
        </w:rPr>
        <w:t xml:space="preserve"> Ft</w:t>
      </w:r>
    </w:p>
    <w:p w14:paraId="31CA0208" w14:textId="77777777" w:rsidR="00E95358" w:rsidRDefault="00E95358" w:rsidP="00E55C9A">
      <w:pPr>
        <w:tabs>
          <w:tab w:val="right" w:pos="8505"/>
        </w:tabs>
        <w:jc w:val="both"/>
        <w:rPr>
          <w:b/>
          <w:bCs/>
          <w:sz w:val="24"/>
          <w:szCs w:val="24"/>
        </w:rPr>
      </w:pPr>
    </w:p>
    <w:p w14:paraId="2DBCAB66" w14:textId="5ED96815" w:rsidR="00142E95" w:rsidRPr="0027744D" w:rsidRDefault="00DE27CC" w:rsidP="00255C3D">
      <w:pPr>
        <w:jc w:val="both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>Finanszírozási bevételek</w:t>
      </w:r>
      <w:r w:rsidR="00255C3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ab/>
        <w:t>106.236.082 Ft</w:t>
      </w:r>
    </w:p>
    <w:p w14:paraId="3A082E43" w14:textId="04F8233A" w:rsidR="0012409F" w:rsidRDefault="0012409F" w:rsidP="00255C3D">
      <w:pPr>
        <w:jc w:val="both"/>
        <w:rPr>
          <w:sz w:val="24"/>
          <w:szCs w:val="24"/>
        </w:rPr>
      </w:pPr>
      <w:r w:rsidRPr="00E95358">
        <w:rPr>
          <w:sz w:val="24"/>
          <w:szCs w:val="24"/>
        </w:rPr>
        <w:t>El</w:t>
      </w:r>
      <w:r w:rsidR="00B8676A" w:rsidRPr="00E95358">
        <w:rPr>
          <w:sz w:val="24"/>
          <w:szCs w:val="24"/>
        </w:rPr>
        <w:t xml:space="preserve">őző évek költségvetési </w:t>
      </w:r>
      <w:r w:rsidR="00E55C9A" w:rsidRPr="00E95358">
        <w:rPr>
          <w:sz w:val="24"/>
          <w:szCs w:val="24"/>
        </w:rPr>
        <w:t>maradványa:</w:t>
      </w:r>
      <w:r w:rsidR="00E55C9A" w:rsidRPr="00E95358">
        <w:rPr>
          <w:sz w:val="24"/>
          <w:szCs w:val="24"/>
        </w:rPr>
        <w:tab/>
      </w:r>
      <w:r w:rsidR="00255C3D">
        <w:rPr>
          <w:sz w:val="24"/>
          <w:szCs w:val="24"/>
        </w:rPr>
        <w:tab/>
      </w:r>
      <w:r w:rsidR="00255C3D">
        <w:rPr>
          <w:sz w:val="24"/>
          <w:szCs w:val="24"/>
        </w:rPr>
        <w:tab/>
      </w:r>
      <w:r w:rsidR="00255C3D">
        <w:rPr>
          <w:sz w:val="24"/>
          <w:szCs w:val="24"/>
        </w:rPr>
        <w:tab/>
      </w:r>
      <w:r w:rsidR="00255C3D">
        <w:rPr>
          <w:sz w:val="24"/>
          <w:szCs w:val="24"/>
        </w:rPr>
        <w:tab/>
        <w:t>103.788.919</w:t>
      </w:r>
      <w:r w:rsidR="009B5AE8" w:rsidRPr="00E95358">
        <w:rPr>
          <w:sz w:val="24"/>
          <w:szCs w:val="24"/>
        </w:rPr>
        <w:t xml:space="preserve"> </w:t>
      </w:r>
      <w:r w:rsidRPr="00E95358">
        <w:rPr>
          <w:sz w:val="24"/>
          <w:szCs w:val="24"/>
        </w:rPr>
        <w:t>Ft</w:t>
      </w:r>
    </w:p>
    <w:p w14:paraId="66E3A1BF" w14:textId="7C3A6D8D" w:rsidR="00E95358" w:rsidRPr="00E95358" w:rsidRDefault="00E95358" w:rsidP="00E55C9A">
      <w:pPr>
        <w:tabs>
          <w:tab w:val="right" w:pos="8505"/>
        </w:tabs>
        <w:jc w:val="both"/>
        <w:rPr>
          <w:sz w:val="24"/>
          <w:szCs w:val="24"/>
        </w:rPr>
      </w:pPr>
      <w:r>
        <w:rPr>
          <w:sz w:val="24"/>
          <w:szCs w:val="24"/>
        </w:rPr>
        <w:t>Államháztartáson belüli megelőlegezés</w:t>
      </w:r>
      <w:r>
        <w:rPr>
          <w:sz w:val="24"/>
          <w:szCs w:val="24"/>
        </w:rPr>
        <w:tab/>
      </w:r>
      <w:r w:rsidR="003F0587">
        <w:rPr>
          <w:sz w:val="24"/>
          <w:szCs w:val="24"/>
        </w:rPr>
        <w:t>2.</w:t>
      </w:r>
      <w:r w:rsidR="00255C3D">
        <w:rPr>
          <w:sz w:val="24"/>
          <w:szCs w:val="24"/>
        </w:rPr>
        <w:t>447</w:t>
      </w:r>
      <w:r w:rsidR="00F92F1B">
        <w:rPr>
          <w:sz w:val="24"/>
          <w:szCs w:val="24"/>
        </w:rPr>
        <w:t>.</w:t>
      </w:r>
      <w:r w:rsidR="00255C3D">
        <w:rPr>
          <w:sz w:val="24"/>
          <w:szCs w:val="24"/>
        </w:rPr>
        <w:t>163</w:t>
      </w:r>
      <w:r>
        <w:rPr>
          <w:sz w:val="24"/>
          <w:szCs w:val="24"/>
        </w:rPr>
        <w:t xml:space="preserve"> Ft</w:t>
      </w:r>
    </w:p>
    <w:p w14:paraId="45C0FB52" w14:textId="77777777" w:rsidR="0012409F" w:rsidRPr="0027744D" w:rsidRDefault="0012409F" w:rsidP="000338FA">
      <w:pPr>
        <w:jc w:val="both"/>
        <w:rPr>
          <w:sz w:val="24"/>
          <w:szCs w:val="24"/>
        </w:rPr>
      </w:pPr>
    </w:p>
    <w:p w14:paraId="177657F3" w14:textId="77777777" w:rsidR="0012409F" w:rsidRPr="0027744D" w:rsidRDefault="0012409F" w:rsidP="000338FA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>A bevételek jogcímenkénti részletezését a rendelet 1. számú melléklet</w:t>
      </w:r>
      <w:r w:rsidR="00E95358">
        <w:rPr>
          <w:sz w:val="24"/>
          <w:szCs w:val="24"/>
        </w:rPr>
        <w:t>ei</w:t>
      </w:r>
      <w:r w:rsidRPr="0027744D">
        <w:rPr>
          <w:sz w:val="24"/>
          <w:szCs w:val="24"/>
        </w:rPr>
        <w:t xml:space="preserve"> tartalmazz</w:t>
      </w:r>
      <w:r w:rsidR="00E95358">
        <w:rPr>
          <w:sz w:val="24"/>
          <w:szCs w:val="24"/>
        </w:rPr>
        <w:t>ák</w:t>
      </w:r>
      <w:r w:rsidRPr="0027744D">
        <w:rPr>
          <w:sz w:val="24"/>
          <w:szCs w:val="24"/>
        </w:rPr>
        <w:t>.</w:t>
      </w:r>
    </w:p>
    <w:p w14:paraId="7D62A885" w14:textId="77777777" w:rsidR="0012409F" w:rsidRPr="0027744D" w:rsidRDefault="0012409F" w:rsidP="00362DA2">
      <w:pPr>
        <w:rPr>
          <w:sz w:val="24"/>
          <w:szCs w:val="24"/>
        </w:rPr>
      </w:pPr>
    </w:p>
    <w:p w14:paraId="4CE7DF24" w14:textId="77777777" w:rsidR="0012409F" w:rsidRPr="0027744D" w:rsidRDefault="0012409F" w:rsidP="001C203B">
      <w:pPr>
        <w:jc w:val="center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>Kiadások alakulása</w:t>
      </w:r>
    </w:p>
    <w:p w14:paraId="76684669" w14:textId="77777777" w:rsidR="0012409F" w:rsidRPr="0027744D" w:rsidRDefault="0012409F" w:rsidP="000338FA">
      <w:pPr>
        <w:jc w:val="both"/>
        <w:rPr>
          <w:sz w:val="24"/>
          <w:szCs w:val="24"/>
        </w:rPr>
      </w:pPr>
    </w:p>
    <w:p w14:paraId="19621E49" w14:textId="3E4D520A" w:rsidR="0012409F" w:rsidRPr="0027744D" w:rsidRDefault="009B6A44" w:rsidP="000338FA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>Az önkormányzat</w:t>
      </w:r>
      <w:r w:rsidR="0012409F" w:rsidRPr="0027744D">
        <w:rPr>
          <w:sz w:val="24"/>
          <w:szCs w:val="24"/>
        </w:rPr>
        <w:t xml:space="preserve"> összes költségvetési kiadása</w:t>
      </w:r>
      <w:r w:rsidR="00AC6348">
        <w:rPr>
          <w:sz w:val="24"/>
          <w:szCs w:val="24"/>
        </w:rPr>
        <w:tab/>
      </w:r>
      <w:r w:rsidR="003F0587">
        <w:rPr>
          <w:sz w:val="24"/>
          <w:szCs w:val="24"/>
        </w:rPr>
        <w:tab/>
      </w:r>
      <w:r w:rsidR="003F0587">
        <w:rPr>
          <w:sz w:val="24"/>
          <w:szCs w:val="24"/>
        </w:rPr>
        <w:tab/>
      </w:r>
      <w:r w:rsidR="00AC6348">
        <w:rPr>
          <w:sz w:val="24"/>
          <w:szCs w:val="24"/>
        </w:rPr>
        <w:tab/>
      </w:r>
      <w:r w:rsidR="00255C3D">
        <w:rPr>
          <w:b/>
          <w:bCs/>
          <w:i/>
          <w:iCs/>
          <w:sz w:val="24"/>
          <w:szCs w:val="24"/>
        </w:rPr>
        <w:t>311.528.565</w:t>
      </w:r>
      <w:r w:rsidR="00A37C90" w:rsidRPr="0027744D">
        <w:rPr>
          <w:b/>
          <w:bCs/>
          <w:i/>
          <w:iCs/>
          <w:sz w:val="24"/>
          <w:szCs w:val="24"/>
        </w:rPr>
        <w:t xml:space="preserve"> </w:t>
      </w:r>
      <w:r w:rsidR="0012409F" w:rsidRPr="0027744D">
        <w:rPr>
          <w:b/>
          <w:bCs/>
          <w:i/>
          <w:iCs/>
          <w:sz w:val="24"/>
          <w:szCs w:val="24"/>
        </w:rPr>
        <w:t>Ft.</w:t>
      </w:r>
    </w:p>
    <w:p w14:paraId="64309EF9" w14:textId="77777777" w:rsidR="0012409F" w:rsidRPr="0027744D" w:rsidRDefault="0012409F" w:rsidP="003711C9">
      <w:pPr>
        <w:jc w:val="both"/>
        <w:rPr>
          <w:sz w:val="24"/>
          <w:szCs w:val="24"/>
        </w:rPr>
      </w:pPr>
    </w:p>
    <w:p w14:paraId="384FA919" w14:textId="1EB38B71" w:rsidR="0012409F" w:rsidRPr="0027744D" w:rsidRDefault="0012409F" w:rsidP="003711C9">
      <w:pPr>
        <w:jc w:val="both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>M</w:t>
      </w:r>
      <w:r w:rsidR="00A37C90" w:rsidRPr="0027744D">
        <w:rPr>
          <w:b/>
          <w:bCs/>
          <w:sz w:val="24"/>
          <w:szCs w:val="24"/>
        </w:rPr>
        <w:t>űködési kiadások</w:t>
      </w:r>
      <w:r w:rsidR="00E95358">
        <w:rPr>
          <w:b/>
          <w:bCs/>
          <w:sz w:val="24"/>
          <w:szCs w:val="24"/>
        </w:rPr>
        <w:tab/>
      </w:r>
      <w:r w:rsidR="00E95358">
        <w:rPr>
          <w:b/>
          <w:bCs/>
          <w:sz w:val="24"/>
          <w:szCs w:val="24"/>
        </w:rPr>
        <w:tab/>
      </w:r>
      <w:r w:rsidR="00E95358">
        <w:rPr>
          <w:b/>
          <w:bCs/>
          <w:sz w:val="24"/>
          <w:szCs w:val="24"/>
        </w:rPr>
        <w:tab/>
      </w:r>
      <w:r w:rsidR="00E95358">
        <w:rPr>
          <w:b/>
          <w:bCs/>
          <w:sz w:val="24"/>
          <w:szCs w:val="24"/>
        </w:rPr>
        <w:tab/>
      </w:r>
      <w:r w:rsidR="00E95358">
        <w:rPr>
          <w:b/>
          <w:bCs/>
          <w:sz w:val="24"/>
          <w:szCs w:val="24"/>
        </w:rPr>
        <w:tab/>
      </w:r>
      <w:r w:rsidR="00E95358">
        <w:rPr>
          <w:b/>
          <w:bCs/>
          <w:sz w:val="24"/>
          <w:szCs w:val="24"/>
        </w:rPr>
        <w:tab/>
      </w:r>
      <w:r w:rsidR="00E95358">
        <w:rPr>
          <w:b/>
          <w:bCs/>
          <w:sz w:val="24"/>
          <w:szCs w:val="24"/>
        </w:rPr>
        <w:tab/>
      </w:r>
      <w:r w:rsidR="00E95358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>196.422.526</w:t>
      </w:r>
      <w:r w:rsidR="00A37C90" w:rsidRPr="0027744D">
        <w:rPr>
          <w:b/>
          <w:bCs/>
          <w:sz w:val="24"/>
          <w:szCs w:val="24"/>
        </w:rPr>
        <w:t xml:space="preserve"> </w:t>
      </w:r>
      <w:r w:rsidRPr="0027744D">
        <w:rPr>
          <w:b/>
          <w:bCs/>
          <w:sz w:val="24"/>
          <w:szCs w:val="24"/>
        </w:rPr>
        <w:t>Ft</w:t>
      </w:r>
    </w:p>
    <w:p w14:paraId="6316FA79" w14:textId="77777777" w:rsidR="002D2916" w:rsidRPr="0027744D" w:rsidRDefault="0012409F" w:rsidP="00A37C90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 xml:space="preserve">Az önkormányzat tervszerű gazdálkodás mellett a tervezett működési kiadásokat </w:t>
      </w:r>
      <w:r w:rsidR="002D2916" w:rsidRPr="0027744D">
        <w:rPr>
          <w:sz w:val="24"/>
          <w:szCs w:val="24"/>
        </w:rPr>
        <w:t>teljesítette.</w:t>
      </w:r>
    </w:p>
    <w:p w14:paraId="0393DE5C" w14:textId="77777777" w:rsidR="00A37C90" w:rsidRPr="0027744D" w:rsidRDefault="00A37C90" w:rsidP="00A37C90">
      <w:pPr>
        <w:jc w:val="both"/>
        <w:rPr>
          <w:sz w:val="24"/>
          <w:szCs w:val="24"/>
        </w:rPr>
      </w:pPr>
    </w:p>
    <w:p w14:paraId="5AC62033" w14:textId="2D36D658" w:rsidR="002D2916" w:rsidRPr="0027744D" w:rsidRDefault="003B6FD5" w:rsidP="00070BBA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S</w:t>
      </w:r>
      <w:r w:rsidR="0012409F" w:rsidRPr="0027744D">
        <w:rPr>
          <w:sz w:val="24"/>
          <w:szCs w:val="24"/>
        </w:rPr>
        <w:t>ze</w:t>
      </w:r>
      <w:r w:rsidR="002D2916" w:rsidRPr="0027744D">
        <w:rPr>
          <w:sz w:val="24"/>
          <w:szCs w:val="24"/>
        </w:rPr>
        <w:t>mélyi juttatások:</w:t>
      </w:r>
      <w:r w:rsidR="00070BBA"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87.462.359</w:t>
      </w:r>
      <w:r w:rsidR="00A37C90" w:rsidRPr="0027744D">
        <w:rPr>
          <w:sz w:val="24"/>
          <w:szCs w:val="24"/>
        </w:rPr>
        <w:t xml:space="preserve"> </w:t>
      </w:r>
      <w:r w:rsidR="002D2916" w:rsidRPr="0027744D">
        <w:rPr>
          <w:sz w:val="24"/>
          <w:szCs w:val="24"/>
        </w:rPr>
        <w:t>Ft</w:t>
      </w:r>
    </w:p>
    <w:p w14:paraId="7DCE27E1" w14:textId="39BFBFC5" w:rsidR="002D2916" w:rsidRPr="0027744D" w:rsidRDefault="00070BBA" w:rsidP="00070BBA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Járulékok:</w:t>
      </w:r>
      <w:r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7.521.279</w:t>
      </w:r>
      <w:r w:rsidR="00A37C90" w:rsidRPr="0027744D">
        <w:rPr>
          <w:sz w:val="24"/>
          <w:szCs w:val="24"/>
        </w:rPr>
        <w:t xml:space="preserve"> </w:t>
      </w:r>
      <w:r w:rsidR="002D2916" w:rsidRPr="0027744D">
        <w:rPr>
          <w:sz w:val="24"/>
          <w:szCs w:val="24"/>
        </w:rPr>
        <w:t>Ft</w:t>
      </w:r>
    </w:p>
    <w:p w14:paraId="68DCDD65" w14:textId="192211CA" w:rsidR="002D2916" w:rsidRPr="0027744D" w:rsidRDefault="00070BBA" w:rsidP="00070BBA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Dologi kiadások:</w:t>
      </w:r>
      <w:r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77.870.185</w:t>
      </w:r>
      <w:r w:rsidR="00A37C90" w:rsidRPr="0027744D">
        <w:rPr>
          <w:sz w:val="24"/>
          <w:szCs w:val="24"/>
        </w:rPr>
        <w:t xml:space="preserve"> </w:t>
      </w:r>
      <w:r w:rsidR="003B6FD5" w:rsidRPr="0027744D">
        <w:rPr>
          <w:sz w:val="24"/>
          <w:szCs w:val="24"/>
        </w:rPr>
        <w:t>Ft</w:t>
      </w:r>
    </w:p>
    <w:p w14:paraId="7C2652DD" w14:textId="279B9F46" w:rsidR="003B6FD5" w:rsidRPr="0027744D" w:rsidRDefault="00900EC3" w:rsidP="00900EC3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Ellátottak pénzbeli juttatásai:</w:t>
      </w:r>
      <w:r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20.851.635</w:t>
      </w:r>
      <w:r w:rsidR="00A37C90" w:rsidRPr="0027744D">
        <w:rPr>
          <w:sz w:val="24"/>
          <w:szCs w:val="24"/>
        </w:rPr>
        <w:t xml:space="preserve"> </w:t>
      </w:r>
      <w:r w:rsidR="003B6FD5" w:rsidRPr="0027744D">
        <w:rPr>
          <w:sz w:val="24"/>
          <w:szCs w:val="24"/>
        </w:rPr>
        <w:t>Ft</w:t>
      </w:r>
    </w:p>
    <w:p w14:paraId="6545ED0E" w14:textId="5D7E41E8" w:rsidR="003B6FD5" w:rsidRPr="0027744D" w:rsidRDefault="0012409F" w:rsidP="00900EC3">
      <w:p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Egyéb működési célú kiadások</w:t>
      </w:r>
      <w:r w:rsidR="00DE27CC" w:rsidRPr="0027744D">
        <w:rPr>
          <w:sz w:val="24"/>
          <w:szCs w:val="24"/>
        </w:rPr>
        <w:t xml:space="preserve">                                                         </w:t>
      </w:r>
      <w:r w:rsidR="00880D67">
        <w:rPr>
          <w:sz w:val="24"/>
          <w:szCs w:val="24"/>
        </w:rPr>
        <w:t xml:space="preserve"> </w:t>
      </w:r>
      <w:r w:rsidR="00DE27CC" w:rsidRPr="0027744D">
        <w:rPr>
          <w:sz w:val="24"/>
          <w:szCs w:val="24"/>
        </w:rPr>
        <w:t xml:space="preserve">       </w:t>
      </w:r>
      <w:r w:rsidR="00937165">
        <w:rPr>
          <w:sz w:val="24"/>
          <w:szCs w:val="24"/>
        </w:rPr>
        <w:t xml:space="preserve">  </w:t>
      </w:r>
      <w:r w:rsidR="00DE27CC" w:rsidRPr="0027744D">
        <w:rPr>
          <w:sz w:val="24"/>
          <w:szCs w:val="24"/>
        </w:rPr>
        <w:t xml:space="preserve">     </w:t>
      </w:r>
      <w:r w:rsidR="00F92F1B">
        <w:rPr>
          <w:sz w:val="24"/>
          <w:szCs w:val="24"/>
        </w:rPr>
        <w:t>2.</w:t>
      </w:r>
      <w:r w:rsidR="00255C3D">
        <w:rPr>
          <w:sz w:val="24"/>
          <w:szCs w:val="24"/>
        </w:rPr>
        <w:t>717.068</w:t>
      </w:r>
      <w:r w:rsidR="00A37C90" w:rsidRPr="0027744D">
        <w:rPr>
          <w:sz w:val="24"/>
          <w:szCs w:val="24"/>
        </w:rPr>
        <w:t xml:space="preserve"> </w:t>
      </w:r>
      <w:r w:rsidR="00C80346" w:rsidRPr="0027744D">
        <w:rPr>
          <w:sz w:val="24"/>
          <w:szCs w:val="24"/>
        </w:rPr>
        <w:t>Ft</w:t>
      </w:r>
    </w:p>
    <w:p w14:paraId="46A42D31" w14:textId="77777777" w:rsidR="003B6FD5" w:rsidRPr="0027744D" w:rsidRDefault="003B6FD5" w:rsidP="003B6FD5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>ebből:</w:t>
      </w:r>
    </w:p>
    <w:p w14:paraId="23669B5A" w14:textId="238F624D" w:rsidR="002D2916" w:rsidRPr="0027744D" w:rsidRDefault="0012409F" w:rsidP="008B6036">
      <w:pPr>
        <w:numPr>
          <w:ilvl w:val="0"/>
          <w:numId w:val="22"/>
        </w:numPr>
        <w:jc w:val="both"/>
        <w:rPr>
          <w:sz w:val="24"/>
          <w:szCs w:val="24"/>
        </w:rPr>
      </w:pPr>
      <w:r w:rsidRPr="0027744D">
        <w:rPr>
          <w:sz w:val="24"/>
          <w:szCs w:val="24"/>
        </w:rPr>
        <w:t>államháztart</w:t>
      </w:r>
      <w:r w:rsidR="003559A5" w:rsidRPr="0027744D">
        <w:rPr>
          <w:sz w:val="24"/>
          <w:szCs w:val="24"/>
        </w:rPr>
        <w:t>áson belülre</w:t>
      </w:r>
      <w:r w:rsidR="00900EC3" w:rsidRPr="0027744D">
        <w:rPr>
          <w:sz w:val="24"/>
          <w:szCs w:val="24"/>
        </w:rPr>
        <w:t>:</w:t>
      </w:r>
      <w:r w:rsidR="00900EC3" w:rsidRPr="0027744D">
        <w:rPr>
          <w:sz w:val="24"/>
          <w:szCs w:val="24"/>
        </w:rPr>
        <w:tab/>
      </w:r>
      <w:r w:rsidR="00DE27CC" w:rsidRPr="0027744D">
        <w:rPr>
          <w:sz w:val="24"/>
          <w:szCs w:val="24"/>
        </w:rPr>
        <w:t xml:space="preserve"> </w:t>
      </w:r>
      <w:r w:rsidR="008B6036">
        <w:rPr>
          <w:sz w:val="24"/>
          <w:szCs w:val="24"/>
        </w:rPr>
        <w:t xml:space="preserve">                                     </w:t>
      </w:r>
      <w:r w:rsidR="00F92F1B">
        <w:rPr>
          <w:sz w:val="24"/>
          <w:szCs w:val="24"/>
        </w:rPr>
        <w:t xml:space="preserve">   </w:t>
      </w:r>
      <w:r w:rsidR="00255C3D">
        <w:rPr>
          <w:sz w:val="24"/>
          <w:szCs w:val="24"/>
        </w:rPr>
        <w:t>1.519.541</w:t>
      </w:r>
      <w:r w:rsidR="00B16B07" w:rsidRPr="0027744D">
        <w:rPr>
          <w:sz w:val="24"/>
          <w:szCs w:val="24"/>
        </w:rPr>
        <w:t xml:space="preserve"> </w:t>
      </w:r>
      <w:r w:rsidR="002D2916" w:rsidRPr="0027744D">
        <w:rPr>
          <w:sz w:val="24"/>
          <w:szCs w:val="24"/>
        </w:rPr>
        <w:t>Ft</w:t>
      </w:r>
    </w:p>
    <w:p w14:paraId="32628A69" w14:textId="16F40AA7" w:rsidR="00DE27CC" w:rsidRDefault="008B6036" w:rsidP="00900EC3">
      <w:pPr>
        <w:numPr>
          <w:ilvl w:val="0"/>
          <w:numId w:val="22"/>
        </w:numPr>
        <w:tabs>
          <w:tab w:val="righ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>előző évi elszámolásból eredő visszafizetés</w:t>
      </w:r>
      <w:r w:rsidR="00DE27CC" w:rsidRPr="0027744D">
        <w:rPr>
          <w:sz w:val="24"/>
          <w:szCs w:val="24"/>
        </w:rPr>
        <w:t xml:space="preserve">        </w:t>
      </w:r>
      <w:r w:rsidR="003F0587">
        <w:rPr>
          <w:sz w:val="24"/>
          <w:szCs w:val="24"/>
        </w:rPr>
        <w:t xml:space="preserve">    </w:t>
      </w:r>
      <w:r w:rsidR="00255C3D">
        <w:rPr>
          <w:sz w:val="24"/>
          <w:szCs w:val="24"/>
        </w:rPr>
        <w:t xml:space="preserve">   </w:t>
      </w:r>
      <w:r w:rsidR="003F0587">
        <w:rPr>
          <w:sz w:val="24"/>
          <w:szCs w:val="24"/>
        </w:rPr>
        <w:t xml:space="preserve"> </w:t>
      </w:r>
      <w:r w:rsidR="00255C3D">
        <w:rPr>
          <w:sz w:val="24"/>
          <w:szCs w:val="24"/>
        </w:rPr>
        <w:t>562.727</w:t>
      </w:r>
      <w:r w:rsidR="00DE27CC" w:rsidRPr="0027744D">
        <w:rPr>
          <w:sz w:val="24"/>
          <w:szCs w:val="24"/>
        </w:rPr>
        <w:t xml:space="preserve"> Ft</w:t>
      </w:r>
    </w:p>
    <w:p w14:paraId="0D4DD985" w14:textId="014D5242" w:rsidR="003C6692" w:rsidRPr="0027744D" w:rsidRDefault="003C6692" w:rsidP="00900EC3">
      <w:pPr>
        <w:numPr>
          <w:ilvl w:val="0"/>
          <w:numId w:val="22"/>
        </w:numPr>
        <w:tabs>
          <w:tab w:val="right" w:pos="623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államháztartáson kívülre (Debreceni </w:t>
      </w:r>
      <w:proofErr w:type="gramStart"/>
      <w:r>
        <w:rPr>
          <w:sz w:val="24"/>
          <w:szCs w:val="24"/>
        </w:rPr>
        <w:t xml:space="preserve">Vízmű)   </w:t>
      </w:r>
      <w:proofErr w:type="gramEnd"/>
      <w:r>
        <w:rPr>
          <w:sz w:val="24"/>
          <w:szCs w:val="24"/>
        </w:rPr>
        <w:t xml:space="preserve">  </w:t>
      </w:r>
      <w:r w:rsidR="00255C3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 w:rsidR="00255C3D">
        <w:rPr>
          <w:sz w:val="24"/>
          <w:szCs w:val="24"/>
        </w:rPr>
        <w:t>634.800</w:t>
      </w:r>
      <w:r w:rsidR="00F92F1B">
        <w:rPr>
          <w:sz w:val="24"/>
          <w:szCs w:val="24"/>
        </w:rPr>
        <w:t xml:space="preserve"> </w:t>
      </w:r>
      <w:r>
        <w:rPr>
          <w:sz w:val="24"/>
          <w:szCs w:val="24"/>
        </w:rPr>
        <w:t>Ft</w:t>
      </w:r>
    </w:p>
    <w:p w14:paraId="0964B943" w14:textId="77777777" w:rsidR="00C80346" w:rsidRPr="0027744D" w:rsidRDefault="00C80346" w:rsidP="003711C9">
      <w:pPr>
        <w:jc w:val="both"/>
        <w:rPr>
          <w:b/>
          <w:bCs/>
          <w:sz w:val="24"/>
          <w:szCs w:val="24"/>
        </w:rPr>
      </w:pPr>
    </w:p>
    <w:p w14:paraId="7823EE04" w14:textId="4B285088" w:rsidR="0012409F" w:rsidRPr="0027744D" w:rsidRDefault="0078759C" w:rsidP="003711C9">
      <w:pPr>
        <w:jc w:val="both"/>
        <w:rPr>
          <w:b/>
          <w:bCs/>
          <w:sz w:val="24"/>
          <w:szCs w:val="24"/>
        </w:rPr>
      </w:pPr>
      <w:r w:rsidRPr="0027744D">
        <w:rPr>
          <w:b/>
          <w:bCs/>
          <w:sz w:val="24"/>
          <w:szCs w:val="24"/>
        </w:rPr>
        <w:t>Felhalmozási kiadások</w:t>
      </w:r>
      <w:r w:rsidR="00880D67">
        <w:rPr>
          <w:b/>
          <w:bCs/>
          <w:sz w:val="24"/>
          <w:szCs w:val="24"/>
        </w:rPr>
        <w:tab/>
      </w:r>
      <w:r w:rsidR="00880D67">
        <w:rPr>
          <w:b/>
          <w:bCs/>
          <w:sz w:val="24"/>
          <w:szCs w:val="24"/>
        </w:rPr>
        <w:tab/>
      </w:r>
      <w:r w:rsidR="00880D67">
        <w:rPr>
          <w:b/>
          <w:bCs/>
          <w:sz w:val="24"/>
          <w:szCs w:val="24"/>
        </w:rPr>
        <w:tab/>
      </w:r>
      <w:r w:rsidR="00880D67">
        <w:rPr>
          <w:b/>
          <w:bCs/>
          <w:sz w:val="24"/>
          <w:szCs w:val="24"/>
        </w:rPr>
        <w:tab/>
      </w:r>
      <w:r w:rsidR="00880D67">
        <w:rPr>
          <w:b/>
          <w:bCs/>
          <w:sz w:val="24"/>
          <w:szCs w:val="24"/>
        </w:rPr>
        <w:tab/>
      </w:r>
      <w:r w:rsidR="00880D67">
        <w:rPr>
          <w:b/>
          <w:bCs/>
          <w:sz w:val="24"/>
          <w:szCs w:val="24"/>
        </w:rPr>
        <w:tab/>
      </w:r>
      <w:r w:rsidR="00880D67">
        <w:rPr>
          <w:b/>
          <w:bCs/>
          <w:sz w:val="24"/>
          <w:szCs w:val="24"/>
        </w:rPr>
        <w:tab/>
      </w:r>
      <w:r w:rsidR="00255C3D">
        <w:rPr>
          <w:b/>
          <w:bCs/>
          <w:sz w:val="24"/>
          <w:szCs w:val="24"/>
        </w:rPr>
        <w:t>112.394.838</w:t>
      </w:r>
      <w:r w:rsidR="00B8710C" w:rsidRPr="0027744D">
        <w:rPr>
          <w:b/>
          <w:bCs/>
          <w:sz w:val="24"/>
          <w:szCs w:val="24"/>
        </w:rPr>
        <w:t xml:space="preserve"> </w:t>
      </w:r>
      <w:r w:rsidR="0012409F" w:rsidRPr="0027744D">
        <w:rPr>
          <w:b/>
          <w:bCs/>
          <w:sz w:val="24"/>
          <w:szCs w:val="24"/>
        </w:rPr>
        <w:t>Ft</w:t>
      </w:r>
    </w:p>
    <w:p w14:paraId="156F15E1" w14:textId="77777777" w:rsidR="0012409F" w:rsidRPr="0027744D" w:rsidRDefault="0012409F" w:rsidP="003711C9">
      <w:pPr>
        <w:ind w:left="360"/>
        <w:jc w:val="both"/>
        <w:rPr>
          <w:sz w:val="24"/>
          <w:szCs w:val="24"/>
        </w:rPr>
      </w:pPr>
      <w:r w:rsidRPr="0027744D">
        <w:rPr>
          <w:sz w:val="24"/>
          <w:szCs w:val="24"/>
        </w:rPr>
        <w:t>A</w:t>
      </w:r>
      <w:r w:rsidR="001669C5" w:rsidRPr="0027744D">
        <w:rPr>
          <w:sz w:val="24"/>
          <w:szCs w:val="24"/>
        </w:rPr>
        <w:t>z önkormányzat</w:t>
      </w:r>
      <w:r w:rsidRPr="0027744D">
        <w:rPr>
          <w:sz w:val="24"/>
          <w:szCs w:val="24"/>
        </w:rPr>
        <w:t xml:space="preserve"> </w:t>
      </w:r>
      <w:r w:rsidR="001669C5" w:rsidRPr="0027744D">
        <w:rPr>
          <w:sz w:val="24"/>
          <w:szCs w:val="24"/>
        </w:rPr>
        <w:t xml:space="preserve">a </w:t>
      </w:r>
      <w:r w:rsidRPr="0027744D">
        <w:rPr>
          <w:sz w:val="24"/>
          <w:szCs w:val="24"/>
        </w:rPr>
        <w:t>költségvetésben tervezett kiadásokat az előirányzatokon belül teljesítette.</w:t>
      </w:r>
    </w:p>
    <w:p w14:paraId="61A7071E" w14:textId="4D0F4AD6" w:rsidR="0012409F" w:rsidRPr="0027744D" w:rsidRDefault="00900EC3" w:rsidP="00900EC3">
      <w:pPr>
        <w:numPr>
          <w:ilvl w:val="0"/>
          <w:numId w:val="13"/>
        </w:numPr>
        <w:tabs>
          <w:tab w:val="right" w:pos="8505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Beruházások:</w:t>
      </w:r>
      <w:r w:rsidRPr="0027744D">
        <w:rPr>
          <w:sz w:val="24"/>
          <w:szCs w:val="24"/>
        </w:rPr>
        <w:tab/>
      </w:r>
      <w:r w:rsidR="00255C3D">
        <w:rPr>
          <w:sz w:val="24"/>
          <w:szCs w:val="24"/>
        </w:rPr>
        <w:t>9.372.026</w:t>
      </w:r>
      <w:r w:rsidR="008C5A2D" w:rsidRPr="0027744D">
        <w:rPr>
          <w:sz w:val="24"/>
          <w:szCs w:val="24"/>
        </w:rPr>
        <w:t xml:space="preserve"> </w:t>
      </w:r>
      <w:r w:rsidR="0012409F" w:rsidRPr="0027744D">
        <w:rPr>
          <w:sz w:val="24"/>
          <w:szCs w:val="24"/>
        </w:rPr>
        <w:t>Ft</w:t>
      </w:r>
    </w:p>
    <w:p w14:paraId="5FC8F472" w14:textId="0FC05EA4" w:rsidR="00C73B61" w:rsidRDefault="00900EC3" w:rsidP="00900EC3">
      <w:pPr>
        <w:pStyle w:val="Listaszerbekezds1"/>
        <w:numPr>
          <w:ilvl w:val="0"/>
          <w:numId w:val="13"/>
        </w:numPr>
        <w:tabs>
          <w:tab w:val="right" w:pos="8505"/>
        </w:tabs>
        <w:jc w:val="both"/>
      </w:pPr>
      <w:r w:rsidRPr="0027744D">
        <w:t>Felújítás:</w:t>
      </w:r>
      <w:r w:rsidRPr="0027744D">
        <w:tab/>
      </w:r>
      <w:r w:rsidR="00255C3D">
        <w:t>102.335.229</w:t>
      </w:r>
      <w:r w:rsidR="008C5A2D" w:rsidRPr="0027744D">
        <w:t xml:space="preserve"> </w:t>
      </w:r>
      <w:r w:rsidR="00C73B61" w:rsidRPr="0027744D">
        <w:t>Ft</w:t>
      </w:r>
    </w:p>
    <w:p w14:paraId="08AFBFF0" w14:textId="3E6A3C0B" w:rsidR="00255C3D" w:rsidRPr="0027744D" w:rsidRDefault="00255C3D" w:rsidP="00900EC3">
      <w:pPr>
        <w:pStyle w:val="Listaszerbekezds1"/>
        <w:numPr>
          <w:ilvl w:val="0"/>
          <w:numId w:val="13"/>
        </w:numPr>
        <w:tabs>
          <w:tab w:val="right" w:pos="8505"/>
        </w:tabs>
        <w:jc w:val="both"/>
      </w:pPr>
      <w:r>
        <w:t>Egyéb felhalmozási kiadások</w:t>
      </w:r>
      <w:r>
        <w:tab/>
      </w:r>
      <w:r w:rsidR="00BF50FE">
        <w:t>687.583 Ft</w:t>
      </w:r>
    </w:p>
    <w:p w14:paraId="3B569E7E" w14:textId="77777777" w:rsidR="00F451EC" w:rsidRDefault="00F451EC" w:rsidP="00133A86">
      <w:pPr>
        <w:pStyle w:val="Listaszerbekezds1"/>
        <w:ind w:left="0"/>
        <w:jc w:val="both"/>
        <w:rPr>
          <w:b/>
        </w:rPr>
      </w:pPr>
    </w:p>
    <w:p w14:paraId="050B22E4" w14:textId="020DD392" w:rsidR="00133A86" w:rsidRDefault="0078759C" w:rsidP="00133A86">
      <w:pPr>
        <w:pStyle w:val="Listaszerbekezds1"/>
        <w:ind w:left="0"/>
        <w:jc w:val="both"/>
        <w:rPr>
          <w:b/>
        </w:rPr>
      </w:pPr>
      <w:r w:rsidRPr="0027744D">
        <w:rPr>
          <w:b/>
        </w:rPr>
        <w:t>Finanszírozási kiadások</w:t>
      </w:r>
      <w:r w:rsidR="00F451EC">
        <w:rPr>
          <w:b/>
        </w:rPr>
        <w:tab/>
      </w:r>
      <w:r w:rsidR="00F451EC">
        <w:rPr>
          <w:b/>
        </w:rPr>
        <w:tab/>
      </w:r>
      <w:r w:rsidR="00F451EC">
        <w:rPr>
          <w:b/>
        </w:rPr>
        <w:tab/>
      </w:r>
      <w:r w:rsidR="00F451EC">
        <w:rPr>
          <w:b/>
        </w:rPr>
        <w:tab/>
      </w:r>
      <w:r w:rsidR="00F451EC">
        <w:rPr>
          <w:b/>
        </w:rPr>
        <w:tab/>
      </w:r>
      <w:r w:rsidR="00F451EC">
        <w:rPr>
          <w:b/>
        </w:rPr>
        <w:tab/>
      </w:r>
      <w:r w:rsidR="00F451EC">
        <w:rPr>
          <w:b/>
        </w:rPr>
        <w:tab/>
      </w:r>
      <w:r w:rsidR="00AC6348">
        <w:rPr>
          <w:b/>
        </w:rPr>
        <w:t xml:space="preserve">  </w:t>
      </w:r>
      <w:r w:rsidR="00195CA3">
        <w:rPr>
          <w:b/>
        </w:rPr>
        <w:t xml:space="preserve"> </w:t>
      </w:r>
      <w:r w:rsidR="003F0587">
        <w:rPr>
          <w:b/>
        </w:rPr>
        <w:t>2.</w:t>
      </w:r>
      <w:r w:rsidR="00BF50FE">
        <w:rPr>
          <w:b/>
        </w:rPr>
        <w:t>711.201</w:t>
      </w:r>
      <w:r w:rsidR="008C5A2D" w:rsidRPr="0027744D">
        <w:rPr>
          <w:b/>
        </w:rPr>
        <w:t xml:space="preserve"> </w:t>
      </w:r>
      <w:r w:rsidR="00133A86" w:rsidRPr="0027744D">
        <w:rPr>
          <w:b/>
        </w:rPr>
        <w:t>Ft</w:t>
      </w:r>
    </w:p>
    <w:p w14:paraId="140B6E3F" w14:textId="77777777" w:rsidR="003F0587" w:rsidRPr="0027744D" w:rsidRDefault="003F0587" w:rsidP="00133A86">
      <w:pPr>
        <w:pStyle w:val="Listaszerbekezds1"/>
        <w:ind w:left="0"/>
        <w:jc w:val="both"/>
        <w:rPr>
          <w:b/>
        </w:rPr>
      </w:pPr>
    </w:p>
    <w:p w14:paraId="17463383" w14:textId="0F25C296" w:rsidR="00C73B61" w:rsidRDefault="003C6692" w:rsidP="00C73B61">
      <w:pPr>
        <w:pStyle w:val="Listaszerbekezds1"/>
        <w:ind w:left="0"/>
        <w:jc w:val="both"/>
      </w:pPr>
      <w:r>
        <w:tab/>
        <w:t>Államháztartáson belüli megelőlegezés visszafizetése     2</w:t>
      </w:r>
      <w:r w:rsidR="003F0587">
        <w:t>.</w:t>
      </w:r>
      <w:r w:rsidR="00BF50FE">
        <w:t>711.201</w:t>
      </w:r>
      <w:r>
        <w:t xml:space="preserve"> Ft</w:t>
      </w:r>
    </w:p>
    <w:p w14:paraId="13527E44" w14:textId="77777777" w:rsidR="003C6692" w:rsidRPr="0027744D" w:rsidRDefault="003C6692" w:rsidP="00C73B61">
      <w:pPr>
        <w:pStyle w:val="Listaszerbekezds1"/>
        <w:ind w:left="0"/>
        <w:jc w:val="both"/>
      </w:pPr>
    </w:p>
    <w:p w14:paraId="7B32E248" w14:textId="77777777" w:rsidR="0012409F" w:rsidRPr="0027744D" w:rsidRDefault="0012409F" w:rsidP="000338FA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>A kiadások alakulását a rendelet 1. számú melléklet</w:t>
      </w:r>
      <w:r w:rsidR="00F451EC">
        <w:rPr>
          <w:sz w:val="24"/>
          <w:szCs w:val="24"/>
        </w:rPr>
        <w:t>ei</w:t>
      </w:r>
      <w:r w:rsidRPr="0027744D">
        <w:rPr>
          <w:sz w:val="24"/>
          <w:szCs w:val="24"/>
        </w:rPr>
        <w:t xml:space="preserve"> mutatj</w:t>
      </w:r>
      <w:r w:rsidR="00F451EC">
        <w:rPr>
          <w:sz w:val="24"/>
          <w:szCs w:val="24"/>
        </w:rPr>
        <w:t>ák</w:t>
      </w:r>
      <w:r w:rsidRPr="0027744D">
        <w:rPr>
          <w:sz w:val="24"/>
          <w:szCs w:val="24"/>
        </w:rPr>
        <w:t xml:space="preserve"> be részletesen.</w:t>
      </w:r>
    </w:p>
    <w:p w14:paraId="6A1FDF1D" w14:textId="77777777" w:rsidR="0012409F" w:rsidRPr="0027744D" w:rsidRDefault="0012409F" w:rsidP="009D225C">
      <w:pPr>
        <w:rPr>
          <w:b/>
          <w:bCs/>
          <w:sz w:val="24"/>
          <w:szCs w:val="24"/>
        </w:rPr>
      </w:pPr>
    </w:p>
    <w:p w14:paraId="63BF3838" w14:textId="77777777" w:rsidR="0012409F" w:rsidRPr="0027744D" w:rsidRDefault="0012409F" w:rsidP="000338FA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 xml:space="preserve">A felhalmozási kiadások </w:t>
      </w:r>
      <w:r w:rsidR="00937165">
        <w:rPr>
          <w:sz w:val="24"/>
          <w:szCs w:val="24"/>
        </w:rPr>
        <w:t xml:space="preserve">(beruházás, felújítás) </w:t>
      </w:r>
      <w:r w:rsidRPr="0027744D">
        <w:rPr>
          <w:sz w:val="24"/>
          <w:szCs w:val="24"/>
        </w:rPr>
        <w:t>alakulását</w:t>
      </w:r>
      <w:r w:rsidR="00937165">
        <w:rPr>
          <w:sz w:val="24"/>
          <w:szCs w:val="24"/>
        </w:rPr>
        <w:t>,</w:t>
      </w:r>
      <w:r w:rsidRPr="0027744D">
        <w:rPr>
          <w:sz w:val="24"/>
          <w:szCs w:val="24"/>
        </w:rPr>
        <w:t xml:space="preserve"> feladatonként a 3. sz. és 4. sz. mellékletek tartalmazzák.</w:t>
      </w:r>
    </w:p>
    <w:p w14:paraId="6E7767D4" w14:textId="77777777" w:rsidR="003C6692" w:rsidRPr="00F451EC" w:rsidRDefault="003C6692" w:rsidP="00F451EC">
      <w:pPr>
        <w:jc w:val="both"/>
        <w:rPr>
          <w:sz w:val="24"/>
          <w:szCs w:val="24"/>
        </w:rPr>
      </w:pPr>
    </w:p>
    <w:p w14:paraId="26102E2F" w14:textId="77777777" w:rsidR="00F451EC" w:rsidRPr="00F451EC" w:rsidRDefault="00F451EC" w:rsidP="00F451EC">
      <w:pPr>
        <w:jc w:val="center"/>
        <w:rPr>
          <w:b/>
          <w:bCs/>
          <w:i/>
          <w:iCs/>
          <w:sz w:val="24"/>
          <w:szCs w:val="24"/>
        </w:rPr>
      </w:pPr>
      <w:r w:rsidRPr="00F451EC">
        <w:rPr>
          <w:b/>
          <w:bCs/>
          <w:i/>
          <w:iCs/>
          <w:sz w:val="24"/>
          <w:szCs w:val="24"/>
        </w:rPr>
        <w:t>Többéves kihatással járó döntésekből származó kötelezettség</w:t>
      </w:r>
    </w:p>
    <w:p w14:paraId="55C87A18" w14:textId="77777777" w:rsidR="00F451EC" w:rsidRPr="00F451EC" w:rsidRDefault="00F451EC" w:rsidP="00F451EC">
      <w:pPr>
        <w:jc w:val="both"/>
        <w:rPr>
          <w:sz w:val="24"/>
          <w:szCs w:val="24"/>
        </w:rPr>
      </w:pPr>
    </w:p>
    <w:p w14:paraId="0700CD54" w14:textId="77777777" w:rsidR="00F451EC" w:rsidRPr="00F451EC" w:rsidRDefault="00F451EC" w:rsidP="00F451EC">
      <w:pPr>
        <w:jc w:val="both"/>
        <w:rPr>
          <w:sz w:val="24"/>
          <w:szCs w:val="24"/>
        </w:rPr>
      </w:pPr>
      <w:r w:rsidRPr="00F451EC">
        <w:rPr>
          <w:sz w:val="24"/>
          <w:szCs w:val="24"/>
        </w:rPr>
        <w:t>Az önkormányzat többéves kihatással járó kötelezettséget eredményező döntést nem hozott.</w:t>
      </w:r>
    </w:p>
    <w:p w14:paraId="44D1C47D" w14:textId="77777777" w:rsidR="00F451EC" w:rsidRPr="00F451EC" w:rsidRDefault="00F451EC" w:rsidP="00F451EC">
      <w:pPr>
        <w:jc w:val="both"/>
        <w:rPr>
          <w:sz w:val="24"/>
          <w:szCs w:val="24"/>
        </w:rPr>
      </w:pPr>
    </w:p>
    <w:p w14:paraId="3E6BD95C" w14:textId="77777777" w:rsidR="00F451EC" w:rsidRPr="00F451EC" w:rsidRDefault="00F451EC" w:rsidP="00F451EC">
      <w:pPr>
        <w:jc w:val="center"/>
        <w:rPr>
          <w:b/>
          <w:i/>
          <w:sz w:val="24"/>
          <w:szCs w:val="24"/>
        </w:rPr>
      </w:pPr>
      <w:r w:rsidRPr="00F451EC">
        <w:rPr>
          <w:b/>
          <w:i/>
          <w:sz w:val="24"/>
          <w:szCs w:val="24"/>
        </w:rPr>
        <w:t>Hitelek, kölcsönök</w:t>
      </w:r>
    </w:p>
    <w:p w14:paraId="4A7E721E" w14:textId="77777777" w:rsidR="00F451EC" w:rsidRPr="00F451EC" w:rsidRDefault="00F451EC" w:rsidP="00F451EC">
      <w:pPr>
        <w:jc w:val="center"/>
        <w:rPr>
          <w:b/>
          <w:i/>
          <w:sz w:val="24"/>
          <w:szCs w:val="24"/>
        </w:rPr>
      </w:pPr>
    </w:p>
    <w:p w14:paraId="6FECBE9D" w14:textId="35F91F10" w:rsidR="00F451EC" w:rsidRPr="00F451EC" w:rsidRDefault="00F451EC" w:rsidP="00F451EC">
      <w:pPr>
        <w:jc w:val="both"/>
        <w:rPr>
          <w:sz w:val="24"/>
          <w:szCs w:val="24"/>
        </w:rPr>
      </w:pPr>
      <w:r>
        <w:rPr>
          <w:sz w:val="24"/>
          <w:szCs w:val="24"/>
        </w:rPr>
        <w:t>Bojt</w:t>
      </w:r>
      <w:r w:rsidRPr="00F451EC">
        <w:rPr>
          <w:sz w:val="24"/>
          <w:szCs w:val="24"/>
        </w:rPr>
        <w:t xml:space="preserve"> Község Önkormányzat</w:t>
      </w:r>
      <w:r>
        <w:rPr>
          <w:sz w:val="24"/>
          <w:szCs w:val="24"/>
        </w:rPr>
        <w:t>a</w:t>
      </w:r>
      <w:r w:rsidRPr="00F451EC">
        <w:rPr>
          <w:sz w:val="24"/>
          <w:szCs w:val="24"/>
        </w:rPr>
        <w:t xml:space="preserve"> 20</w:t>
      </w:r>
      <w:r w:rsidR="00AC6348">
        <w:rPr>
          <w:sz w:val="24"/>
          <w:szCs w:val="24"/>
        </w:rPr>
        <w:t>2</w:t>
      </w:r>
      <w:r w:rsidR="00BF50FE">
        <w:rPr>
          <w:sz w:val="24"/>
          <w:szCs w:val="24"/>
        </w:rPr>
        <w:t>4</w:t>
      </w:r>
      <w:r w:rsidRPr="00F451EC">
        <w:rPr>
          <w:sz w:val="24"/>
          <w:szCs w:val="24"/>
        </w:rPr>
        <w:t>. december 31-én adósság állománnyal nem rendelkezett, valamint nem nyújtott kölcsönt.</w:t>
      </w:r>
    </w:p>
    <w:p w14:paraId="68598571" w14:textId="77777777" w:rsidR="00F63B96" w:rsidRPr="0027744D" w:rsidRDefault="00F63B96" w:rsidP="000338FA">
      <w:pPr>
        <w:jc w:val="both"/>
        <w:rPr>
          <w:sz w:val="24"/>
          <w:szCs w:val="24"/>
        </w:rPr>
      </w:pPr>
    </w:p>
    <w:p w14:paraId="4D613C5B" w14:textId="77777777" w:rsidR="0012409F" w:rsidRPr="0027744D" w:rsidRDefault="0012409F" w:rsidP="000338FA">
      <w:pPr>
        <w:jc w:val="center"/>
        <w:rPr>
          <w:b/>
          <w:bCs/>
          <w:i/>
          <w:iCs/>
          <w:sz w:val="24"/>
          <w:szCs w:val="24"/>
        </w:rPr>
      </w:pPr>
      <w:r w:rsidRPr="0027744D">
        <w:rPr>
          <w:b/>
          <w:bCs/>
          <w:i/>
          <w:iCs/>
          <w:sz w:val="24"/>
          <w:szCs w:val="24"/>
        </w:rPr>
        <w:t>A maradvány változásának tartalma és okai</w:t>
      </w:r>
    </w:p>
    <w:p w14:paraId="26555603" w14:textId="77777777" w:rsidR="0012409F" w:rsidRPr="0027744D" w:rsidRDefault="0012409F" w:rsidP="000338FA">
      <w:pPr>
        <w:jc w:val="both"/>
        <w:rPr>
          <w:sz w:val="24"/>
          <w:szCs w:val="24"/>
        </w:rPr>
      </w:pPr>
    </w:p>
    <w:p w14:paraId="32D17A98" w14:textId="209471B2" w:rsidR="0012409F" w:rsidRPr="0027744D" w:rsidRDefault="009B6A44" w:rsidP="000338FA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>A 20</w:t>
      </w:r>
      <w:r w:rsidR="00AC6348">
        <w:rPr>
          <w:sz w:val="24"/>
          <w:szCs w:val="24"/>
        </w:rPr>
        <w:t>2</w:t>
      </w:r>
      <w:r w:rsidR="00BF50FE">
        <w:rPr>
          <w:sz w:val="24"/>
          <w:szCs w:val="24"/>
        </w:rPr>
        <w:t>4</w:t>
      </w:r>
      <w:r w:rsidR="0012409F" w:rsidRPr="0027744D">
        <w:rPr>
          <w:sz w:val="24"/>
          <w:szCs w:val="24"/>
        </w:rPr>
        <w:t xml:space="preserve">. évi maradvány-kimutatást a </w:t>
      </w:r>
      <w:r w:rsidR="00F63B96">
        <w:rPr>
          <w:sz w:val="24"/>
          <w:szCs w:val="24"/>
        </w:rPr>
        <w:t>7</w:t>
      </w:r>
      <w:r w:rsidR="0012409F" w:rsidRPr="0027744D">
        <w:rPr>
          <w:sz w:val="24"/>
          <w:szCs w:val="24"/>
        </w:rPr>
        <w:t>. számú melléklet tartalmazza.</w:t>
      </w:r>
    </w:p>
    <w:p w14:paraId="2958FA54" w14:textId="77777777" w:rsidR="0012409F" w:rsidRPr="0027744D" w:rsidRDefault="0012409F" w:rsidP="000338FA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>A maradványt a költségvetési bevételek és kiadások különbsége, valamint a finanszírozási egyenleg mutatja be.</w:t>
      </w:r>
    </w:p>
    <w:p w14:paraId="55882B93" w14:textId="7CEC8B17" w:rsidR="0012409F" w:rsidRPr="0027744D" w:rsidRDefault="0012409F" w:rsidP="00193C3F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 xml:space="preserve">Az összes </w:t>
      </w:r>
      <w:r w:rsidR="00917199" w:rsidRPr="0027744D">
        <w:rPr>
          <w:sz w:val="24"/>
          <w:szCs w:val="24"/>
        </w:rPr>
        <w:t xml:space="preserve">maradvány: </w:t>
      </w:r>
      <w:r w:rsidR="00BF50FE">
        <w:rPr>
          <w:b/>
          <w:sz w:val="24"/>
          <w:szCs w:val="24"/>
        </w:rPr>
        <w:t>34.823.548</w:t>
      </w:r>
      <w:r w:rsidR="00644BE3" w:rsidRPr="0027744D">
        <w:rPr>
          <w:b/>
          <w:sz w:val="24"/>
          <w:szCs w:val="24"/>
        </w:rPr>
        <w:t xml:space="preserve"> </w:t>
      </w:r>
      <w:r w:rsidRPr="0027744D">
        <w:rPr>
          <w:b/>
          <w:sz w:val="24"/>
          <w:szCs w:val="24"/>
        </w:rPr>
        <w:t>Ft</w:t>
      </w:r>
      <w:r w:rsidRPr="0027744D">
        <w:rPr>
          <w:sz w:val="24"/>
          <w:szCs w:val="24"/>
        </w:rPr>
        <w:t>.</w:t>
      </w:r>
    </w:p>
    <w:p w14:paraId="63FC960B" w14:textId="77777777" w:rsidR="0012409F" w:rsidRPr="0027744D" w:rsidRDefault="0012409F" w:rsidP="005F4082">
      <w:pPr>
        <w:jc w:val="both"/>
        <w:rPr>
          <w:sz w:val="24"/>
          <w:szCs w:val="24"/>
        </w:rPr>
      </w:pPr>
    </w:p>
    <w:p w14:paraId="6C15168F" w14:textId="77777777" w:rsidR="0012409F" w:rsidRPr="0027744D" w:rsidRDefault="0012409F" w:rsidP="00366A1A">
      <w:pPr>
        <w:jc w:val="center"/>
        <w:rPr>
          <w:b/>
          <w:bCs/>
          <w:i/>
          <w:iCs/>
          <w:sz w:val="24"/>
          <w:szCs w:val="24"/>
        </w:rPr>
      </w:pPr>
      <w:r w:rsidRPr="0027744D">
        <w:rPr>
          <w:b/>
          <w:bCs/>
          <w:i/>
          <w:iCs/>
          <w:sz w:val="24"/>
          <w:szCs w:val="24"/>
        </w:rPr>
        <w:t>A vagyon alakulása</w:t>
      </w:r>
    </w:p>
    <w:p w14:paraId="000F61BE" w14:textId="77777777" w:rsidR="0012409F" w:rsidRPr="0027744D" w:rsidRDefault="0012409F" w:rsidP="005F4082">
      <w:pPr>
        <w:jc w:val="both"/>
        <w:rPr>
          <w:i/>
          <w:iCs/>
          <w:sz w:val="24"/>
          <w:szCs w:val="24"/>
        </w:rPr>
      </w:pPr>
    </w:p>
    <w:p w14:paraId="692557D0" w14:textId="77777777" w:rsidR="0012409F" w:rsidRPr="0027744D" w:rsidRDefault="0012409F" w:rsidP="005F4082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 xml:space="preserve">Az önkormányzat </w:t>
      </w:r>
      <w:r w:rsidR="0004169F" w:rsidRPr="0027744D">
        <w:rPr>
          <w:sz w:val="24"/>
          <w:szCs w:val="24"/>
        </w:rPr>
        <w:t>vagyonváltozásra, a beruházások és felújítások,</w:t>
      </w:r>
      <w:r w:rsidRPr="0027744D">
        <w:rPr>
          <w:sz w:val="24"/>
          <w:szCs w:val="24"/>
        </w:rPr>
        <w:t xml:space="preserve"> valamint az éves amortizáció elszámolása volt hatással.</w:t>
      </w:r>
    </w:p>
    <w:p w14:paraId="58A6C3B1" w14:textId="77777777" w:rsidR="0012409F" w:rsidRPr="0027744D" w:rsidRDefault="0012409F" w:rsidP="005F4082">
      <w:pPr>
        <w:jc w:val="both"/>
        <w:rPr>
          <w:sz w:val="24"/>
          <w:szCs w:val="24"/>
        </w:rPr>
      </w:pPr>
    </w:p>
    <w:p w14:paraId="10AE51D1" w14:textId="77777777" w:rsidR="0012409F" w:rsidRPr="0027744D" w:rsidRDefault="0012409F" w:rsidP="005F4082">
      <w:pPr>
        <w:jc w:val="both"/>
        <w:rPr>
          <w:sz w:val="24"/>
          <w:szCs w:val="24"/>
        </w:rPr>
      </w:pPr>
      <w:r w:rsidRPr="0027744D">
        <w:rPr>
          <w:sz w:val="24"/>
          <w:szCs w:val="24"/>
        </w:rPr>
        <w:t xml:space="preserve">A teljes vagyonmérleg bemutatását </w:t>
      </w:r>
      <w:r w:rsidR="00917199" w:rsidRPr="0027744D">
        <w:rPr>
          <w:sz w:val="24"/>
          <w:szCs w:val="24"/>
        </w:rPr>
        <w:t>a</w:t>
      </w:r>
      <w:r w:rsidRPr="0027744D">
        <w:rPr>
          <w:sz w:val="24"/>
          <w:szCs w:val="24"/>
        </w:rPr>
        <w:t xml:space="preserve"> 7</w:t>
      </w:r>
      <w:r w:rsidR="00917199" w:rsidRPr="0027744D">
        <w:rPr>
          <w:sz w:val="24"/>
          <w:szCs w:val="24"/>
        </w:rPr>
        <w:t xml:space="preserve">. 1. és a </w:t>
      </w:r>
      <w:r w:rsidRPr="0027744D">
        <w:rPr>
          <w:sz w:val="24"/>
          <w:szCs w:val="24"/>
        </w:rPr>
        <w:t>7.</w:t>
      </w:r>
      <w:r w:rsidR="00917199" w:rsidRPr="0027744D">
        <w:rPr>
          <w:sz w:val="24"/>
          <w:szCs w:val="24"/>
        </w:rPr>
        <w:t xml:space="preserve"> </w:t>
      </w:r>
      <w:r w:rsidRPr="0027744D">
        <w:rPr>
          <w:sz w:val="24"/>
          <w:szCs w:val="24"/>
        </w:rPr>
        <w:t xml:space="preserve">2. sz. tájékoztató </w:t>
      </w:r>
      <w:r w:rsidR="0004169F" w:rsidRPr="0027744D">
        <w:rPr>
          <w:sz w:val="24"/>
          <w:szCs w:val="24"/>
        </w:rPr>
        <w:t>táblák</w:t>
      </w:r>
      <w:r w:rsidR="00917199" w:rsidRPr="0027744D">
        <w:rPr>
          <w:sz w:val="24"/>
          <w:szCs w:val="24"/>
        </w:rPr>
        <w:t xml:space="preserve"> tartalmazzák</w:t>
      </w:r>
      <w:r w:rsidRPr="0027744D">
        <w:rPr>
          <w:sz w:val="24"/>
          <w:szCs w:val="24"/>
        </w:rPr>
        <w:t>.</w:t>
      </w:r>
    </w:p>
    <w:p w14:paraId="0A8583B7" w14:textId="77777777" w:rsidR="0012409F" w:rsidRPr="0027744D" w:rsidRDefault="0012409F" w:rsidP="000338FA">
      <w:pPr>
        <w:jc w:val="both"/>
        <w:rPr>
          <w:sz w:val="24"/>
          <w:szCs w:val="24"/>
        </w:rPr>
      </w:pPr>
    </w:p>
    <w:p w14:paraId="3F1AAD37" w14:textId="77777777" w:rsidR="0012409F" w:rsidRPr="0027744D" w:rsidRDefault="0012409F" w:rsidP="000338FA">
      <w:pPr>
        <w:jc w:val="both"/>
        <w:rPr>
          <w:sz w:val="24"/>
          <w:szCs w:val="24"/>
        </w:rPr>
      </w:pPr>
    </w:p>
    <w:p w14:paraId="7D73F77C" w14:textId="77777777" w:rsidR="0012409F" w:rsidRPr="0027744D" w:rsidRDefault="0012409F" w:rsidP="00724707">
      <w:pPr>
        <w:tabs>
          <w:tab w:val="left" w:pos="1843"/>
        </w:tabs>
        <w:jc w:val="center"/>
        <w:rPr>
          <w:b/>
          <w:bCs/>
          <w:i/>
          <w:iCs/>
          <w:sz w:val="24"/>
          <w:szCs w:val="24"/>
        </w:rPr>
      </w:pPr>
      <w:r w:rsidRPr="0027744D">
        <w:rPr>
          <w:b/>
          <w:bCs/>
          <w:i/>
          <w:iCs/>
          <w:sz w:val="24"/>
          <w:szCs w:val="24"/>
        </w:rPr>
        <w:t>Az önkormányzati költségvetés végrehajtása</w:t>
      </w:r>
    </w:p>
    <w:p w14:paraId="64EA4E73" w14:textId="77777777" w:rsidR="0012409F" w:rsidRPr="0027744D" w:rsidRDefault="0012409F" w:rsidP="00724707">
      <w:pPr>
        <w:tabs>
          <w:tab w:val="left" w:pos="1843"/>
        </w:tabs>
        <w:jc w:val="center"/>
        <w:rPr>
          <w:b/>
          <w:bCs/>
          <w:sz w:val="24"/>
          <w:szCs w:val="24"/>
          <w:u w:val="single"/>
        </w:rPr>
      </w:pPr>
    </w:p>
    <w:p w14:paraId="0BD07C1B" w14:textId="4EF2662D" w:rsidR="0012409F" w:rsidRPr="0027744D" w:rsidRDefault="009B6A44" w:rsidP="00724707">
      <w:pPr>
        <w:tabs>
          <w:tab w:val="left" w:pos="1843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Önkormányzatunk 20</w:t>
      </w:r>
      <w:r w:rsidR="00AC6348">
        <w:rPr>
          <w:sz w:val="24"/>
          <w:szCs w:val="24"/>
        </w:rPr>
        <w:t>2</w:t>
      </w:r>
      <w:r w:rsidR="00BF50FE">
        <w:rPr>
          <w:sz w:val="24"/>
          <w:szCs w:val="24"/>
        </w:rPr>
        <w:t>4</w:t>
      </w:r>
      <w:r w:rsidR="0012409F" w:rsidRPr="0027744D">
        <w:rPr>
          <w:sz w:val="24"/>
          <w:szCs w:val="24"/>
        </w:rPr>
        <w:t>. évben mind a kötelező, mind az önként vállalt feladatait teljesítette, ehhez a forrást az önkormányzat saját bevételei</w:t>
      </w:r>
      <w:r w:rsidR="00917199" w:rsidRPr="0027744D">
        <w:rPr>
          <w:sz w:val="24"/>
          <w:szCs w:val="24"/>
        </w:rPr>
        <w:t>, a</w:t>
      </w:r>
      <w:r w:rsidR="0012409F" w:rsidRPr="0027744D">
        <w:rPr>
          <w:sz w:val="24"/>
          <w:szCs w:val="24"/>
        </w:rPr>
        <w:t xml:space="preserve"> pályázatokra kapott támogatások</w:t>
      </w:r>
      <w:r w:rsidR="00026125">
        <w:rPr>
          <w:sz w:val="24"/>
          <w:szCs w:val="24"/>
        </w:rPr>
        <w:t>,</w:t>
      </w:r>
      <w:r w:rsidR="0012409F" w:rsidRPr="0027744D">
        <w:rPr>
          <w:sz w:val="24"/>
          <w:szCs w:val="24"/>
        </w:rPr>
        <w:t xml:space="preserve"> valamint a települési önkormányzatok rendkívüli támogatása biztosították.</w:t>
      </w:r>
    </w:p>
    <w:p w14:paraId="5835C19E" w14:textId="77777777" w:rsidR="0012409F" w:rsidRPr="0027744D" w:rsidRDefault="0012409F" w:rsidP="00724707">
      <w:pPr>
        <w:tabs>
          <w:tab w:val="left" w:pos="1843"/>
        </w:tabs>
        <w:jc w:val="both"/>
        <w:rPr>
          <w:sz w:val="24"/>
          <w:szCs w:val="24"/>
        </w:rPr>
      </w:pPr>
    </w:p>
    <w:p w14:paraId="2151B1E0" w14:textId="4B4C7CED" w:rsidR="0012409F" w:rsidRPr="0027744D" w:rsidRDefault="0012409F" w:rsidP="00724707">
      <w:pPr>
        <w:tabs>
          <w:tab w:val="left" w:pos="1843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Folyamatosan figyelemmel kísérjük a</w:t>
      </w:r>
      <w:r w:rsidR="005178E2" w:rsidRPr="0027744D">
        <w:rPr>
          <w:sz w:val="24"/>
          <w:szCs w:val="24"/>
        </w:rPr>
        <w:t xml:space="preserve"> pályázati lehetőségeket a község</w:t>
      </w:r>
      <w:r w:rsidRPr="0027744D">
        <w:rPr>
          <w:sz w:val="24"/>
          <w:szCs w:val="24"/>
        </w:rPr>
        <w:t xml:space="preserve"> fejlődésének az elősegítése érdekében</w:t>
      </w:r>
      <w:r w:rsidR="00AC6348">
        <w:rPr>
          <w:sz w:val="24"/>
          <w:szCs w:val="24"/>
        </w:rPr>
        <w:t xml:space="preserve">, a tárgyévben </w:t>
      </w:r>
      <w:r w:rsidR="00254F27">
        <w:rPr>
          <w:sz w:val="24"/>
          <w:szCs w:val="24"/>
        </w:rPr>
        <w:t>az önkormányzat több Magyar Falu Programra pályázott és nyert támogatást.</w:t>
      </w:r>
    </w:p>
    <w:p w14:paraId="66F64F54" w14:textId="77777777" w:rsidR="003C6692" w:rsidRDefault="003C6692" w:rsidP="00724707">
      <w:pPr>
        <w:tabs>
          <w:tab w:val="left" w:pos="1843"/>
        </w:tabs>
        <w:jc w:val="both"/>
        <w:rPr>
          <w:sz w:val="24"/>
          <w:szCs w:val="24"/>
        </w:rPr>
      </w:pPr>
    </w:p>
    <w:p w14:paraId="5621B24B" w14:textId="06EA561D" w:rsidR="0012409F" w:rsidRPr="0027744D" w:rsidRDefault="0012409F" w:rsidP="00724707">
      <w:pPr>
        <w:tabs>
          <w:tab w:val="left" w:pos="1843"/>
        </w:tabs>
        <w:jc w:val="both"/>
        <w:rPr>
          <w:sz w:val="24"/>
          <w:szCs w:val="24"/>
        </w:rPr>
      </w:pPr>
      <w:r w:rsidRPr="0027744D">
        <w:rPr>
          <w:sz w:val="24"/>
          <w:szCs w:val="24"/>
        </w:rPr>
        <w:t>Az önkormányzat ebben az évben is kiemelt figyelmet fordított a szociálisan rászorulók ellátására, és közfoglalkoz</w:t>
      </w:r>
      <w:r w:rsidR="00165FD7" w:rsidRPr="0027744D">
        <w:rPr>
          <w:sz w:val="24"/>
          <w:szCs w:val="24"/>
        </w:rPr>
        <w:t>t</w:t>
      </w:r>
      <w:r w:rsidRPr="0027744D">
        <w:rPr>
          <w:sz w:val="24"/>
          <w:szCs w:val="24"/>
        </w:rPr>
        <w:t>atásban rész</w:t>
      </w:r>
      <w:r w:rsidR="00917199" w:rsidRPr="0027744D">
        <w:rPr>
          <w:sz w:val="24"/>
          <w:szCs w:val="24"/>
        </w:rPr>
        <w:t>tvevők lehetőségének a növelésére</w:t>
      </w:r>
      <w:r w:rsidRPr="0027744D">
        <w:rPr>
          <w:sz w:val="24"/>
          <w:szCs w:val="24"/>
        </w:rPr>
        <w:t>.</w:t>
      </w:r>
    </w:p>
    <w:p w14:paraId="65C1D1DE" w14:textId="77777777" w:rsidR="0012409F" w:rsidRPr="0027744D" w:rsidRDefault="0012409F" w:rsidP="001B15D0">
      <w:pPr>
        <w:jc w:val="both"/>
        <w:rPr>
          <w:sz w:val="24"/>
          <w:szCs w:val="24"/>
        </w:rPr>
      </w:pPr>
    </w:p>
    <w:p w14:paraId="579D1DB2" w14:textId="77777777" w:rsidR="0012409F" w:rsidRPr="0027744D" w:rsidRDefault="0012409F" w:rsidP="001B15D0">
      <w:pPr>
        <w:pStyle w:val="Szvegtrzs2"/>
        <w:jc w:val="both"/>
        <w:rPr>
          <w:sz w:val="24"/>
          <w:szCs w:val="24"/>
          <w:u w:val="single"/>
        </w:rPr>
      </w:pPr>
      <w:r w:rsidRPr="0027744D">
        <w:rPr>
          <w:sz w:val="24"/>
          <w:szCs w:val="24"/>
        </w:rPr>
        <w:t xml:space="preserve">Az önkormányzat a takarékos gazdálkodás mellett is megvalósította alapvető céljait, fenntartotta működőképességét, teljesítette kötelező és önként vállalt </w:t>
      </w:r>
      <w:r w:rsidR="005648B6" w:rsidRPr="0027744D">
        <w:rPr>
          <w:sz w:val="24"/>
          <w:szCs w:val="24"/>
        </w:rPr>
        <w:t>feladatait,</w:t>
      </w:r>
      <w:r w:rsidRPr="0027744D">
        <w:rPr>
          <w:sz w:val="24"/>
          <w:szCs w:val="24"/>
        </w:rPr>
        <w:t xml:space="preserve"> a létszámgazdálkodás szempontjait is szemmel tartva.</w:t>
      </w:r>
    </w:p>
    <w:p w14:paraId="41890CA8" w14:textId="77777777" w:rsidR="0012409F" w:rsidRPr="0027744D" w:rsidRDefault="0012409F" w:rsidP="0014058A">
      <w:pPr>
        <w:rPr>
          <w:sz w:val="24"/>
          <w:szCs w:val="24"/>
        </w:rPr>
      </w:pPr>
    </w:p>
    <w:p w14:paraId="32AF3E51" w14:textId="77777777" w:rsidR="0012409F" w:rsidRPr="00F63B96" w:rsidRDefault="0012409F" w:rsidP="000338FA">
      <w:pPr>
        <w:pStyle w:val="Szvegtrzs"/>
        <w:tabs>
          <w:tab w:val="left" w:pos="1440"/>
        </w:tabs>
        <w:jc w:val="both"/>
        <w:rPr>
          <w:b/>
          <w:bCs/>
          <w:sz w:val="24"/>
          <w:szCs w:val="24"/>
        </w:rPr>
      </w:pPr>
    </w:p>
    <w:p w14:paraId="1336E5FF" w14:textId="25E43E01" w:rsidR="0012409F" w:rsidRPr="00A37C90" w:rsidRDefault="005178E2" w:rsidP="000338FA">
      <w:pPr>
        <w:pStyle w:val="Szvegtrzs"/>
        <w:tabs>
          <w:tab w:val="left" w:pos="1440"/>
        </w:tabs>
        <w:jc w:val="both"/>
        <w:rPr>
          <w:sz w:val="24"/>
          <w:szCs w:val="24"/>
        </w:rPr>
      </w:pPr>
      <w:r w:rsidRPr="00A37C90">
        <w:rPr>
          <w:b/>
          <w:bCs/>
          <w:sz w:val="24"/>
          <w:szCs w:val="24"/>
        </w:rPr>
        <w:t xml:space="preserve">Bojt, </w:t>
      </w:r>
      <w:r w:rsidR="00BF50FE">
        <w:rPr>
          <w:b/>
          <w:bCs/>
          <w:sz w:val="24"/>
          <w:szCs w:val="24"/>
        </w:rPr>
        <w:t>2025. április 28.</w:t>
      </w:r>
    </w:p>
    <w:p w14:paraId="03BED5FA" w14:textId="77777777" w:rsidR="0012409F" w:rsidRPr="00A37C90" w:rsidRDefault="0012409F" w:rsidP="000338FA">
      <w:pPr>
        <w:jc w:val="both"/>
        <w:rPr>
          <w:sz w:val="24"/>
          <w:szCs w:val="24"/>
          <w:u w:val="single"/>
        </w:rPr>
      </w:pPr>
    </w:p>
    <w:p w14:paraId="4B2396E9" w14:textId="77777777" w:rsidR="0012409F" w:rsidRPr="00A37C90" w:rsidRDefault="0012409F" w:rsidP="000338FA">
      <w:pPr>
        <w:jc w:val="both"/>
        <w:rPr>
          <w:b/>
          <w:bCs/>
          <w:sz w:val="24"/>
          <w:szCs w:val="24"/>
        </w:rPr>
      </w:pPr>
      <w:r w:rsidRPr="00A37C90">
        <w:rPr>
          <w:sz w:val="24"/>
          <w:szCs w:val="24"/>
        </w:rPr>
        <w:tab/>
      </w:r>
      <w:r w:rsidRPr="00A37C90">
        <w:rPr>
          <w:sz w:val="24"/>
          <w:szCs w:val="24"/>
        </w:rPr>
        <w:tab/>
      </w:r>
      <w:r w:rsidRPr="00A37C90">
        <w:rPr>
          <w:sz w:val="24"/>
          <w:szCs w:val="24"/>
        </w:rPr>
        <w:tab/>
      </w:r>
      <w:r w:rsidRPr="00A37C90">
        <w:rPr>
          <w:sz w:val="24"/>
          <w:szCs w:val="24"/>
        </w:rPr>
        <w:tab/>
      </w:r>
      <w:r w:rsidRPr="00A37C90">
        <w:rPr>
          <w:sz w:val="24"/>
          <w:szCs w:val="24"/>
        </w:rPr>
        <w:tab/>
      </w:r>
      <w:r w:rsidRPr="00A37C90">
        <w:rPr>
          <w:sz w:val="24"/>
          <w:szCs w:val="24"/>
        </w:rPr>
        <w:tab/>
      </w:r>
      <w:r w:rsidRPr="00A37C90">
        <w:rPr>
          <w:sz w:val="24"/>
          <w:szCs w:val="24"/>
        </w:rPr>
        <w:tab/>
      </w:r>
      <w:r w:rsidRPr="00A37C90">
        <w:rPr>
          <w:sz w:val="24"/>
          <w:szCs w:val="24"/>
        </w:rPr>
        <w:tab/>
      </w:r>
      <w:r w:rsidR="007A5C20" w:rsidRPr="00A37C90">
        <w:rPr>
          <w:b/>
          <w:bCs/>
          <w:sz w:val="24"/>
          <w:szCs w:val="24"/>
        </w:rPr>
        <w:t>Bereginé Szegedi Hajnalka</w:t>
      </w:r>
    </w:p>
    <w:p w14:paraId="2F61403D" w14:textId="77777777" w:rsidR="0012409F" w:rsidRPr="001F5017" w:rsidRDefault="005178E2" w:rsidP="000338FA">
      <w:pPr>
        <w:jc w:val="both"/>
        <w:rPr>
          <w:sz w:val="23"/>
          <w:szCs w:val="23"/>
        </w:rPr>
      </w:pP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Pr="001F5017">
        <w:rPr>
          <w:sz w:val="23"/>
          <w:szCs w:val="23"/>
        </w:rPr>
        <w:tab/>
      </w:r>
      <w:r w:rsidR="0012409F" w:rsidRPr="001F5017">
        <w:rPr>
          <w:sz w:val="23"/>
          <w:szCs w:val="23"/>
        </w:rPr>
        <w:t>polgármester</w:t>
      </w:r>
    </w:p>
    <w:sectPr w:rsidR="0012409F" w:rsidRPr="001F5017" w:rsidSect="00315DB1">
      <w:pgSz w:w="11906" w:h="16838"/>
      <w:pgMar w:top="1418" w:right="1418" w:bottom="113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D7C24" w14:textId="77777777" w:rsidR="0033766E" w:rsidRPr="00CF4614" w:rsidRDefault="0033766E">
      <w:pPr>
        <w:rPr>
          <w:sz w:val="19"/>
          <w:szCs w:val="19"/>
        </w:rPr>
      </w:pPr>
      <w:r w:rsidRPr="00CF4614">
        <w:rPr>
          <w:sz w:val="19"/>
          <w:szCs w:val="19"/>
        </w:rPr>
        <w:separator/>
      </w:r>
    </w:p>
  </w:endnote>
  <w:endnote w:type="continuationSeparator" w:id="0">
    <w:p w14:paraId="69D9E19E" w14:textId="77777777" w:rsidR="0033766E" w:rsidRPr="00CF4614" w:rsidRDefault="0033766E">
      <w:pPr>
        <w:rPr>
          <w:sz w:val="19"/>
          <w:szCs w:val="19"/>
        </w:rPr>
      </w:pPr>
      <w:r w:rsidRPr="00CF4614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64FA0" w14:textId="77777777" w:rsidR="0033766E" w:rsidRPr="00CF4614" w:rsidRDefault="0033766E">
      <w:pPr>
        <w:rPr>
          <w:sz w:val="19"/>
          <w:szCs w:val="19"/>
        </w:rPr>
      </w:pPr>
      <w:r w:rsidRPr="00CF4614">
        <w:rPr>
          <w:sz w:val="19"/>
          <w:szCs w:val="19"/>
        </w:rPr>
        <w:separator/>
      </w:r>
    </w:p>
  </w:footnote>
  <w:footnote w:type="continuationSeparator" w:id="0">
    <w:p w14:paraId="64FF3CD2" w14:textId="77777777" w:rsidR="0033766E" w:rsidRPr="00CF4614" w:rsidRDefault="0033766E">
      <w:pPr>
        <w:rPr>
          <w:sz w:val="19"/>
          <w:szCs w:val="19"/>
        </w:rPr>
      </w:pPr>
      <w:r w:rsidRPr="00CF4614">
        <w:rPr>
          <w:sz w:val="19"/>
          <w:szCs w:val="19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DE7234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067079697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7FF565B9" wp14:editId="044C5D4D">
            <wp:extent cx="144780" cy="144780"/>
            <wp:effectExtent l="0" t="0" r="0" b="0"/>
            <wp:docPr id="1067079697" name="Kép 1067079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8242F3"/>
    <w:multiLevelType w:val="multilevel"/>
    <w:tmpl w:val="328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2762D"/>
    <w:multiLevelType w:val="multilevel"/>
    <w:tmpl w:val="31FAB8B0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8926A1"/>
    <w:multiLevelType w:val="hybridMultilevel"/>
    <w:tmpl w:val="48020490"/>
    <w:lvl w:ilvl="0" w:tplc="F384D7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A79C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766966"/>
    <w:multiLevelType w:val="hybridMultilevel"/>
    <w:tmpl w:val="664AAF3A"/>
    <w:lvl w:ilvl="0" w:tplc="624097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602356"/>
    <w:multiLevelType w:val="hybridMultilevel"/>
    <w:tmpl w:val="ECBCAD92"/>
    <w:lvl w:ilvl="0" w:tplc="F710E3C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2EDCD0">
      <w:start w:val="7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CDB33C3"/>
    <w:multiLevelType w:val="multilevel"/>
    <w:tmpl w:val="49D62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4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5200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E635565"/>
    <w:multiLevelType w:val="multilevel"/>
    <w:tmpl w:val="A618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50DDA"/>
    <w:multiLevelType w:val="hybridMultilevel"/>
    <w:tmpl w:val="31FAB8B0"/>
    <w:lvl w:ilvl="0" w:tplc="040E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327B58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717E3C"/>
    <w:multiLevelType w:val="hybridMultilevel"/>
    <w:tmpl w:val="2500EC8E"/>
    <w:lvl w:ilvl="0" w:tplc="624097B2">
      <w:start w:val="1"/>
      <w:numFmt w:val="bullet"/>
      <w:lvlText w:val="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4412648"/>
    <w:multiLevelType w:val="hybridMultilevel"/>
    <w:tmpl w:val="87CADF72"/>
    <w:lvl w:ilvl="0" w:tplc="624097B2">
      <w:start w:val="1"/>
      <w:numFmt w:val="bullet"/>
      <w:lvlText w:val="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4A48713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3744495"/>
    <w:multiLevelType w:val="singleLevel"/>
    <w:tmpl w:val="6E481E8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59E4612"/>
    <w:multiLevelType w:val="multilevel"/>
    <w:tmpl w:val="C64AB4CA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cs="Times New Roman" w:hint="default"/>
      </w:rPr>
    </w:lvl>
    <w:lvl w:ilvl="1">
      <w:start w:val="2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6" w15:restartNumberingAfterBreak="0">
    <w:nsid w:val="563C71C1"/>
    <w:multiLevelType w:val="hybridMultilevel"/>
    <w:tmpl w:val="DE42299E"/>
    <w:lvl w:ilvl="0" w:tplc="3618C670">
      <w:start w:val="1"/>
      <w:numFmt w:val="decimal"/>
      <w:lvlText w:val="%1."/>
      <w:lvlJc w:val="righ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59CE7FAA"/>
    <w:multiLevelType w:val="hybridMultilevel"/>
    <w:tmpl w:val="0C321DF4"/>
    <w:lvl w:ilvl="0" w:tplc="624097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8" w15:restartNumberingAfterBreak="0">
    <w:nsid w:val="5CFF71BB"/>
    <w:multiLevelType w:val="hybridMultilevel"/>
    <w:tmpl w:val="1E24CFFC"/>
    <w:lvl w:ilvl="0" w:tplc="624097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EA5F14"/>
    <w:multiLevelType w:val="hybridMultilevel"/>
    <w:tmpl w:val="1A208ACE"/>
    <w:lvl w:ilvl="0" w:tplc="624097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0" w15:restartNumberingAfterBreak="0">
    <w:nsid w:val="68FC6544"/>
    <w:multiLevelType w:val="hybridMultilevel"/>
    <w:tmpl w:val="6E0AD9A6"/>
    <w:lvl w:ilvl="0" w:tplc="624097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1" w15:restartNumberingAfterBreak="0">
    <w:nsid w:val="7C88413D"/>
    <w:multiLevelType w:val="multilevel"/>
    <w:tmpl w:val="2A8C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4501978">
    <w:abstractNumId w:val="6"/>
  </w:num>
  <w:num w:numId="2" w16cid:durableId="754210063">
    <w:abstractNumId w:val="0"/>
  </w:num>
  <w:num w:numId="3" w16cid:durableId="181483555">
    <w:abstractNumId w:val="21"/>
  </w:num>
  <w:num w:numId="4" w16cid:durableId="622267861">
    <w:abstractNumId w:val="8"/>
  </w:num>
  <w:num w:numId="5" w16cid:durableId="1416319393">
    <w:abstractNumId w:val="3"/>
  </w:num>
  <w:num w:numId="6" w16cid:durableId="623467505">
    <w:abstractNumId w:val="13"/>
  </w:num>
  <w:num w:numId="7" w16cid:durableId="462188047">
    <w:abstractNumId w:val="14"/>
  </w:num>
  <w:num w:numId="8" w16cid:durableId="858590139">
    <w:abstractNumId w:val="10"/>
  </w:num>
  <w:num w:numId="9" w16cid:durableId="2060283043">
    <w:abstractNumId w:val="7"/>
  </w:num>
  <w:num w:numId="10" w16cid:durableId="1528055077">
    <w:abstractNumId w:val="16"/>
  </w:num>
  <w:num w:numId="11" w16cid:durableId="2108308750">
    <w:abstractNumId w:val="15"/>
  </w:num>
  <w:num w:numId="12" w16cid:durableId="1941142195">
    <w:abstractNumId w:val="5"/>
  </w:num>
  <w:num w:numId="13" w16cid:durableId="745153827">
    <w:abstractNumId w:val="2"/>
  </w:num>
  <w:num w:numId="14" w16cid:durableId="80219138">
    <w:abstractNumId w:val="9"/>
  </w:num>
  <w:num w:numId="15" w16cid:durableId="128134771">
    <w:abstractNumId w:val="1"/>
  </w:num>
  <w:num w:numId="16" w16cid:durableId="1816291117">
    <w:abstractNumId w:val="18"/>
  </w:num>
  <w:num w:numId="17" w16cid:durableId="1198086747">
    <w:abstractNumId w:val="4"/>
  </w:num>
  <w:num w:numId="18" w16cid:durableId="471483647">
    <w:abstractNumId w:val="12"/>
  </w:num>
  <w:num w:numId="19" w16cid:durableId="7144108">
    <w:abstractNumId w:val="19"/>
  </w:num>
  <w:num w:numId="20" w16cid:durableId="2111075275">
    <w:abstractNumId w:val="11"/>
  </w:num>
  <w:num w:numId="21" w16cid:durableId="729308174">
    <w:abstractNumId w:val="17"/>
  </w:num>
  <w:num w:numId="22" w16cid:durableId="44708750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4DF"/>
    <w:rsid w:val="00000122"/>
    <w:rsid w:val="00000244"/>
    <w:rsid w:val="000016A9"/>
    <w:rsid w:val="00005FD8"/>
    <w:rsid w:val="00011E49"/>
    <w:rsid w:val="0001289C"/>
    <w:rsid w:val="000134F9"/>
    <w:rsid w:val="000170B8"/>
    <w:rsid w:val="00017389"/>
    <w:rsid w:val="00026125"/>
    <w:rsid w:val="000338FA"/>
    <w:rsid w:val="0004169F"/>
    <w:rsid w:val="00043ACA"/>
    <w:rsid w:val="00051349"/>
    <w:rsid w:val="00052C4E"/>
    <w:rsid w:val="000603BF"/>
    <w:rsid w:val="00065904"/>
    <w:rsid w:val="00070BBA"/>
    <w:rsid w:val="00084BA4"/>
    <w:rsid w:val="000B266D"/>
    <w:rsid w:val="000B632E"/>
    <w:rsid w:val="000B7162"/>
    <w:rsid w:val="000C52D1"/>
    <w:rsid w:val="000D0664"/>
    <w:rsid w:val="000D2D66"/>
    <w:rsid w:val="000D6277"/>
    <w:rsid w:val="000E3518"/>
    <w:rsid w:val="000E463B"/>
    <w:rsid w:val="000E7958"/>
    <w:rsid w:val="000E7C59"/>
    <w:rsid w:val="000F016D"/>
    <w:rsid w:val="000F2CA3"/>
    <w:rsid w:val="000F3156"/>
    <w:rsid w:val="000F5098"/>
    <w:rsid w:val="00106173"/>
    <w:rsid w:val="00106AB5"/>
    <w:rsid w:val="0010727F"/>
    <w:rsid w:val="001110C2"/>
    <w:rsid w:val="0011609C"/>
    <w:rsid w:val="001167C6"/>
    <w:rsid w:val="0012409F"/>
    <w:rsid w:val="0013158D"/>
    <w:rsid w:val="00133756"/>
    <w:rsid w:val="00133A86"/>
    <w:rsid w:val="00135489"/>
    <w:rsid w:val="0014058A"/>
    <w:rsid w:val="00142E95"/>
    <w:rsid w:val="00143FCF"/>
    <w:rsid w:val="00145A2C"/>
    <w:rsid w:val="00146A28"/>
    <w:rsid w:val="00146F64"/>
    <w:rsid w:val="00154DBB"/>
    <w:rsid w:val="00156B72"/>
    <w:rsid w:val="001574BB"/>
    <w:rsid w:val="0016278E"/>
    <w:rsid w:val="00162C40"/>
    <w:rsid w:val="001642CF"/>
    <w:rsid w:val="00165364"/>
    <w:rsid w:val="00165FD7"/>
    <w:rsid w:val="001669C5"/>
    <w:rsid w:val="00175D36"/>
    <w:rsid w:val="00180314"/>
    <w:rsid w:val="00183F73"/>
    <w:rsid w:val="00193C3F"/>
    <w:rsid w:val="00194305"/>
    <w:rsid w:val="0019591F"/>
    <w:rsid w:val="00195CA3"/>
    <w:rsid w:val="001969D4"/>
    <w:rsid w:val="00197AF4"/>
    <w:rsid w:val="00197CCE"/>
    <w:rsid w:val="001A59F1"/>
    <w:rsid w:val="001B15D0"/>
    <w:rsid w:val="001B290C"/>
    <w:rsid w:val="001B385E"/>
    <w:rsid w:val="001B4658"/>
    <w:rsid w:val="001C0A04"/>
    <w:rsid w:val="001C203B"/>
    <w:rsid w:val="001C3D35"/>
    <w:rsid w:val="001D3B78"/>
    <w:rsid w:val="001D3FE5"/>
    <w:rsid w:val="001D5E77"/>
    <w:rsid w:val="001E563D"/>
    <w:rsid w:val="001E5982"/>
    <w:rsid w:val="001E5AE1"/>
    <w:rsid w:val="001F0F41"/>
    <w:rsid w:val="001F3A49"/>
    <w:rsid w:val="001F5017"/>
    <w:rsid w:val="001F5B21"/>
    <w:rsid w:val="002075A9"/>
    <w:rsid w:val="002101D2"/>
    <w:rsid w:val="00210668"/>
    <w:rsid w:val="0021363D"/>
    <w:rsid w:val="002176DC"/>
    <w:rsid w:val="00223D00"/>
    <w:rsid w:val="00232594"/>
    <w:rsid w:val="00237948"/>
    <w:rsid w:val="0024259D"/>
    <w:rsid w:val="00247C9B"/>
    <w:rsid w:val="00250071"/>
    <w:rsid w:val="002547C0"/>
    <w:rsid w:val="00254F27"/>
    <w:rsid w:val="00255C3D"/>
    <w:rsid w:val="00260376"/>
    <w:rsid w:val="00275282"/>
    <w:rsid w:val="002753B0"/>
    <w:rsid w:val="00275D80"/>
    <w:rsid w:val="0027744D"/>
    <w:rsid w:val="00277613"/>
    <w:rsid w:val="0028147C"/>
    <w:rsid w:val="00281AD9"/>
    <w:rsid w:val="00284A77"/>
    <w:rsid w:val="00287827"/>
    <w:rsid w:val="0029457D"/>
    <w:rsid w:val="0029570A"/>
    <w:rsid w:val="002A3AD1"/>
    <w:rsid w:val="002A55DD"/>
    <w:rsid w:val="002A5D9F"/>
    <w:rsid w:val="002A6F07"/>
    <w:rsid w:val="002B222D"/>
    <w:rsid w:val="002B6993"/>
    <w:rsid w:val="002D2916"/>
    <w:rsid w:val="002D6E74"/>
    <w:rsid w:val="002D7599"/>
    <w:rsid w:val="002D7932"/>
    <w:rsid w:val="002D7D23"/>
    <w:rsid w:val="002E0C6F"/>
    <w:rsid w:val="002E23DF"/>
    <w:rsid w:val="002E7718"/>
    <w:rsid w:val="002F072E"/>
    <w:rsid w:val="00302854"/>
    <w:rsid w:val="00302A1C"/>
    <w:rsid w:val="00303509"/>
    <w:rsid w:val="00305DAC"/>
    <w:rsid w:val="00314176"/>
    <w:rsid w:val="00315DB1"/>
    <w:rsid w:val="00322C4E"/>
    <w:rsid w:val="00331D9D"/>
    <w:rsid w:val="00332111"/>
    <w:rsid w:val="00332505"/>
    <w:rsid w:val="00333FF1"/>
    <w:rsid w:val="0033766E"/>
    <w:rsid w:val="00344964"/>
    <w:rsid w:val="00346D05"/>
    <w:rsid w:val="00346E2A"/>
    <w:rsid w:val="00351766"/>
    <w:rsid w:val="003559A5"/>
    <w:rsid w:val="00362712"/>
    <w:rsid w:val="00362DA2"/>
    <w:rsid w:val="00366A1A"/>
    <w:rsid w:val="00367A25"/>
    <w:rsid w:val="003711C9"/>
    <w:rsid w:val="0037747A"/>
    <w:rsid w:val="003803EB"/>
    <w:rsid w:val="003860A5"/>
    <w:rsid w:val="00386B39"/>
    <w:rsid w:val="003904BF"/>
    <w:rsid w:val="003947F3"/>
    <w:rsid w:val="003A37F6"/>
    <w:rsid w:val="003A3F70"/>
    <w:rsid w:val="003B1A74"/>
    <w:rsid w:val="003B21E5"/>
    <w:rsid w:val="003B6FD5"/>
    <w:rsid w:val="003C6692"/>
    <w:rsid w:val="003D2B7B"/>
    <w:rsid w:val="003D5B96"/>
    <w:rsid w:val="003D78A4"/>
    <w:rsid w:val="003D7F58"/>
    <w:rsid w:val="003E0EA5"/>
    <w:rsid w:val="003E2693"/>
    <w:rsid w:val="003F0587"/>
    <w:rsid w:val="003F401A"/>
    <w:rsid w:val="003F64D8"/>
    <w:rsid w:val="003F6968"/>
    <w:rsid w:val="00400533"/>
    <w:rsid w:val="00415225"/>
    <w:rsid w:val="0042424C"/>
    <w:rsid w:val="004258AE"/>
    <w:rsid w:val="004324DF"/>
    <w:rsid w:val="004337B8"/>
    <w:rsid w:val="00433B25"/>
    <w:rsid w:val="00434EC8"/>
    <w:rsid w:val="00452CB1"/>
    <w:rsid w:val="00453A6F"/>
    <w:rsid w:val="00454A3A"/>
    <w:rsid w:val="00456359"/>
    <w:rsid w:val="0046735B"/>
    <w:rsid w:val="00467E68"/>
    <w:rsid w:val="00473F70"/>
    <w:rsid w:val="004823E6"/>
    <w:rsid w:val="0048433D"/>
    <w:rsid w:val="00490F7F"/>
    <w:rsid w:val="0049114D"/>
    <w:rsid w:val="00492B80"/>
    <w:rsid w:val="00497E86"/>
    <w:rsid w:val="004A1D5F"/>
    <w:rsid w:val="004B555B"/>
    <w:rsid w:val="004C0D1D"/>
    <w:rsid w:val="004C32F7"/>
    <w:rsid w:val="004C3BB8"/>
    <w:rsid w:val="004C4A62"/>
    <w:rsid w:val="004D2429"/>
    <w:rsid w:val="004D645C"/>
    <w:rsid w:val="004E1250"/>
    <w:rsid w:val="004F2217"/>
    <w:rsid w:val="004F3826"/>
    <w:rsid w:val="004F7F05"/>
    <w:rsid w:val="005055E5"/>
    <w:rsid w:val="0051597A"/>
    <w:rsid w:val="005178E2"/>
    <w:rsid w:val="00517AB3"/>
    <w:rsid w:val="0052055D"/>
    <w:rsid w:val="00523DDB"/>
    <w:rsid w:val="00532D26"/>
    <w:rsid w:val="005334CA"/>
    <w:rsid w:val="0053577B"/>
    <w:rsid w:val="00555369"/>
    <w:rsid w:val="00560520"/>
    <w:rsid w:val="005648B6"/>
    <w:rsid w:val="00566414"/>
    <w:rsid w:val="00571D32"/>
    <w:rsid w:val="00580EDF"/>
    <w:rsid w:val="005833D7"/>
    <w:rsid w:val="005900FA"/>
    <w:rsid w:val="00591584"/>
    <w:rsid w:val="005A789D"/>
    <w:rsid w:val="005B66FE"/>
    <w:rsid w:val="005B7C47"/>
    <w:rsid w:val="005B7E31"/>
    <w:rsid w:val="005C4507"/>
    <w:rsid w:val="005D0EB7"/>
    <w:rsid w:val="005D45DC"/>
    <w:rsid w:val="005D6E20"/>
    <w:rsid w:val="005D7D85"/>
    <w:rsid w:val="005E2F13"/>
    <w:rsid w:val="005E5464"/>
    <w:rsid w:val="005E56C2"/>
    <w:rsid w:val="005E6E40"/>
    <w:rsid w:val="005F2FB5"/>
    <w:rsid w:val="005F4082"/>
    <w:rsid w:val="00614465"/>
    <w:rsid w:val="00615A37"/>
    <w:rsid w:val="00617B8F"/>
    <w:rsid w:val="00622AD9"/>
    <w:rsid w:val="00623D72"/>
    <w:rsid w:val="00632DEA"/>
    <w:rsid w:val="00644BE3"/>
    <w:rsid w:val="00651F63"/>
    <w:rsid w:val="00655B5D"/>
    <w:rsid w:val="006612DC"/>
    <w:rsid w:val="00663E5B"/>
    <w:rsid w:val="006668B0"/>
    <w:rsid w:val="00670EFF"/>
    <w:rsid w:val="006740A9"/>
    <w:rsid w:val="0068484E"/>
    <w:rsid w:val="00695D98"/>
    <w:rsid w:val="00697C70"/>
    <w:rsid w:val="006A44B9"/>
    <w:rsid w:val="006B17CB"/>
    <w:rsid w:val="006B2E4C"/>
    <w:rsid w:val="006B5FCE"/>
    <w:rsid w:val="006C39DB"/>
    <w:rsid w:val="006C5DB4"/>
    <w:rsid w:val="006C6AEF"/>
    <w:rsid w:val="006D300E"/>
    <w:rsid w:val="006E0F26"/>
    <w:rsid w:val="006E419B"/>
    <w:rsid w:val="006E5462"/>
    <w:rsid w:val="00702236"/>
    <w:rsid w:val="0071607E"/>
    <w:rsid w:val="007166E1"/>
    <w:rsid w:val="00717C3D"/>
    <w:rsid w:val="00723890"/>
    <w:rsid w:val="00724707"/>
    <w:rsid w:val="00725E92"/>
    <w:rsid w:val="00731F71"/>
    <w:rsid w:val="00733087"/>
    <w:rsid w:val="007350E9"/>
    <w:rsid w:val="00735AFD"/>
    <w:rsid w:val="00743D3B"/>
    <w:rsid w:val="0075386E"/>
    <w:rsid w:val="007544F7"/>
    <w:rsid w:val="007603B0"/>
    <w:rsid w:val="007607FA"/>
    <w:rsid w:val="00760EC7"/>
    <w:rsid w:val="007624E8"/>
    <w:rsid w:val="007660EE"/>
    <w:rsid w:val="00770E6E"/>
    <w:rsid w:val="00774068"/>
    <w:rsid w:val="007759D6"/>
    <w:rsid w:val="00776755"/>
    <w:rsid w:val="00776D3F"/>
    <w:rsid w:val="00781024"/>
    <w:rsid w:val="00782200"/>
    <w:rsid w:val="00782DF3"/>
    <w:rsid w:val="00783800"/>
    <w:rsid w:val="0078759C"/>
    <w:rsid w:val="007922B7"/>
    <w:rsid w:val="0079273F"/>
    <w:rsid w:val="007A5C20"/>
    <w:rsid w:val="007B1392"/>
    <w:rsid w:val="007B29C6"/>
    <w:rsid w:val="007B3A54"/>
    <w:rsid w:val="007B695F"/>
    <w:rsid w:val="007C225E"/>
    <w:rsid w:val="007D3AB9"/>
    <w:rsid w:val="007E5063"/>
    <w:rsid w:val="007E6C43"/>
    <w:rsid w:val="007F2A16"/>
    <w:rsid w:val="00801BCC"/>
    <w:rsid w:val="00802EE3"/>
    <w:rsid w:val="0080680D"/>
    <w:rsid w:val="00806E8C"/>
    <w:rsid w:val="00810C77"/>
    <w:rsid w:val="008110E4"/>
    <w:rsid w:val="00811B9D"/>
    <w:rsid w:val="00812949"/>
    <w:rsid w:val="00817C62"/>
    <w:rsid w:val="00832B9B"/>
    <w:rsid w:val="00833486"/>
    <w:rsid w:val="0083642C"/>
    <w:rsid w:val="00836EC4"/>
    <w:rsid w:val="00837297"/>
    <w:rsid w:val="00837439"/>
    <w:rsid w:val="00841ACF"/>
    <w:rsid w:val="00843C73"/>
    <w:rsid w:val="00845078"/>
    <w:rsid w:val="00847706"/>
    <w:rsid w:val="008602CD"/>
    <w:rsid w:val="00870FF7"/>
    <w:rsid w:val="00871814"/>
    <w:rsid w:val="00871AA2"/>
    <w:rsid w:val="00880D67"/>
    <w:rsid w:val="00886853"/>
    <w:rsid w:val="00890280"/>
    <w:rsid w:val="008A10D8"/>
    <w:rsid w:val="008A1C89"/>
    <w:rsid w:val="008B070B"/>
    <w:rsid w:val="008B41B0"/>
    <w:rsid w:val="008B538B"/>
    <w:rsid w:val="008B6036"/>
    <w:rsid w:val="008C597E"/>
    <w:rsid w:val="008C5A2D"/>
    <w:rsid w:val="008C6011"/>
    <w:rsid w:val="008C6C2F"/>
    <w:rsid w:val="008D3A33"/>
    <w:rsid w:val="008D6426"/>
    <w:rsid w:val="008E134C"/>
    <w:rsid w:val="008E2651"/>
    <w:rsid w:val="008E41F1"/>
    <w:rsid w:val="008F0109"/>
    <w:rsid w:val="008F3462"/>
    <w:rsid w:val="00900EC3"/>
    <w:rsid w:val="00905809"/>
    <w:rsid w:val="00906A7D"/>
    <w:rsid w:val="00910A83"/>
    <w:rsid w:val="00914B58"/>
    <w:rsid w:val="00917199"/>
    <w:rsid w:val="00917641"/>
    <w:rsid w:val="00930C95"/>
    <w:rsid w:val="00931F59"/>
    <w:rsid w:val="009345EF"/>
    <w:rsid w:val="009357DD"/>
    <w:rsid w:val="00937165"/>
    <w:rsid w:val="0094054E"/>
    <w:rsid w:val="0094204A"/>
    <w:rsid w:val="00946B29"/>
    <w:rsid w:val="009561B6"/>
    <w:rsid w:val="00956B1E"/>
    <w:rsid w:val="00961067"/>
    <w:rsid w:val="0096736D"/>
    <w:rsid w:val="00967FC3"/>
    <w:rsid w:val="00970EAC"/>
    <w:rsid w:val="0098072F"/>
    <w:rsid w:val="00981635"/>
    <w:rsid w:val="00982055"/>
    <w:rsid w:val="0098552F"/>
    <w:rsid w:val="009A7100"/>
    <w:rsid w:val="009B1446"/>
    <w:rsid w:val="009B5AE8"/>
    <w:rsid w:val="009B632E"/>
    <w:rsid w:val="009B6A44"/>
    <w:rsid w:val="009C0AD2"/>
    <w:rsid w:val="009D225C"/>
    <w:rsid w:val="009D7731"/>
    <w:rsid w:val="009E36C5"/>
    <w:rsid w:val="009F617D"/>
    <w:rsid w:val="009F6241"/>
    <w:rsid w:val="009F7DAF"/>
    <w:rsid w:val="00A013B2"/>
    <w:rsid w:val="00A11ABB"/>
    <w:rsid w:val="00A13C15"/>
    <w:rsid w:val="00A1766E"/>
    <w:rsid w:val="00A253F3"/>
    <w:rsid w:val="00A274DA"/>
    <w:rsid w:val="00A37C90"/>
    <w:rsid w:val="00A466CA"/>
    <w:rsid w:val="00A46C31"/>
    <w:rsid w:val="00A51030"/>
    <w:rsid w:val="00A53A3A"/>
    <w:rsid w:val="00A6266D"/>
    <w:rsid w:val="00A645E6"/>
    <w:rsid w:val="00A64600"/>
    <w:rsid w:val="00A654DB"/>
    <w:rsid w:val="00A66D50"/>
    <w:rsid w:val="00A82819"/>
    <w:rsid w:val="00A82C5F"/>
    <w:rsid w:val="00A9497B"/>
    <w:rsid w:val="00A95F01"/>
    <w:rsid w:val="00A977ED"/>
    <w:rsid w:val="00AA0C9C"/>
    <w:rsid w:val="00AA12A3"/>
    <w:rsid w:val="00AA1BED"/>
    <w:rsid w:val="00AA7E69"/>
    <w:rsid w:val="00AB03A4"/>
    <w:rsid w:val="00AC06D0"/>
    <w:rsid w:val="00AC09DA"/>
    <w:rsid w:val="00AC192C"/>
    <w:rsid w:val="00AC2B31"/>
    <w:rsid w:val="00AC566A"/>
    <w:rsid w:val="00AC6348"/>
    <w:rsid w:val="00AD04C8"/>
    <w:rsid w:val="00AD512F"/>
    <w:rsid w:val="00AD75D8"/>
    <w:rsid w:val="00AE3937"/>
    <w:rsid w:val="00AE653D"/>
    <w:rsid w:val="00AF346F"/>
    <w:rsid w:val="00B02E5F"/>
    <w:rsid w:val="00B05D1B"/>
    <w:rsid w:val="00B062ED"/>
    <w:rsid w:val="00B07470"/>
    <w:rsid w:val="00B10B99"/>
    <w:rsid w:val="00B12508"/>
    <w:rsid w:val="00B12E4F"/>
    <w:rsid w:val="00B16B07"/>
    <w:rsid w:val="00B17721"/>
    <w:rsid w:val="00B23A98"/>
    <w:rsid w:val="00B24C0C"/>
    <w:rsid w:val="00B30B1A"/>
    <w:rsid w:val="00B33E72"/>
    <w:rsid w:val="00B35320"/>
    <w:rsid w:val="00B42114"/>
    <w:rsid w:val="00B42874"/>
    <w:rsid w:val="00B44B6B"/>
    <w:rsid w:val="00B453BC"/>
    <w:rsid w:val="00B46883"/>
    <w:rsid w:val="00B52DD9"/>
    <w:rsid w:val="00B54DED"/>
    <w:rsid w:val="00B624E6"/>
    <w:rsid w:val="00B711DD"/>
    <w:rsid w:val="00B73399"/>
    <w:rsid w:val="00B8408A"/>
    <w:rsid w:val="00B861D4"/>
    <w:rsid w:val="00B8676A"/>
    <w:rsid w:val="00B8710C"/>
    <w:rsid w:val="00B91B5B"/>
    <w:rsid w:val="00B92238"/>
    <w:rsid w:val="00B94606"/>
    <w:rsid w:val="00B97D82"/>
    <w:rsid w:val="00BA772E"/>
    <w:rsid w:val="00BB0AAD"/>
    <w:rsid w:val="00BB1C2F"/>
    <w:rsid w:val="00BC0D89"/>
    <w:rsid w:val="00BC10EC"/>
    <w:rsid w:val="00BC1ECE"/>
    <w:rsid w:val="00BC234B"/>
    <w:rsid w:val="00BC5CBA"/>
    <w:rsid w:val="00BD69EC"/>
    <w:rsid w:val="00BE04D1"/>
    <w:rsid w:val="00BE3F1D"/>
    <w:rsid w:val="00BF2814"/>
    <w:rsid w:val="00BF50FE"/>
    <w:rsid w:val="00BF705C"/>
    <w:rsid w:val="00C00975"/>
    <w:rsid w:val="00C05942"/>
    <w:rsid w:val="00C10524"/>
    <w:rsid w:val="00C21040"/>
    <w:rsid w:val="00C22270"/>
    <w:rsid w:val="00C243D9"/>
    <w:rsid w:val="00C316EA"/>
    <w:rsid w:val="00C318EC"/>
    <w:rsid w:val="00C34298"/>
    <w:rsid w:val="00C43A32"/>
    <w:rsid w:val="00C46286"/>
    <w:rsid w:val="00C51EE2"/>
    <w:rsid w:val="00C56853"/>
    <w:rsid w:val="00C6089C"/>
    <w:rsid w:val="00C67706"/>
    <w:rsid w:val="00C70D8D"/>
    <w:rsid w:val="00C73B61"/>
    <w:rsid w:val="00C74B07"/>
    <w:rsid w:val="00C769DC"/>
    <w:rsid w:val="00C76CB7"/>
    <w:rsid w:val="00C80346"/>
    <w:rsid w:val="00C9326E"/>
    <w:rsid w:val="00C941BB"/>
    <w:rsid w:val="00C95CBE"/>
    <w:rsid w:val="00CA0A8C"/>
    <w:rsid w:val="00CA242B"/>
    <w:rsid w:val="00CC03AE"/>
    <w:rsid w:val="00CD122F"/>
    <w:rsid w:val="00CD7ECD"/>
    <w:rsid w:val="00CE308C"/>
    <w:rsid w:val="00CF0449"/>
    <w:rsid w:val="00CF4614"/>
    <w:rsid w:val="00CF5BDD"/>
    <w:rsid w:val="00CF6F32"/>
    <w:rsid w:val="00D019D3"/>
    <w:rsid w:val="00D026DA"/>
    <w:rsid w:val="00D04C9D"/>
    <w:rsid w:val="00D108A0"/>
    <w:rsid w:val="00D155D7"/>
    <w:rsid w:val="00D22D33"/>
    <w:rsid w:val="00D30986"/>
    <w:rsid w:val="00D436E4"/>
    <w:rsid w:val="00D43751"/>
    <w:rsid w:val="00D44837"/>
    <w:rsid w:val="00D44CEB"/>
    <w:rsid w:val="00D51AF0"/>
    <w:rsid w:val="00D52AAA"/>
    <w:rsid w:val="00D60946"/>
    <w:rsid w:val="00D61DB4"/>
    <w:rsid w:val="00D7109D"/>
    <w:rsid w:val="00D9008F"/>
    <w:rsid w:val="00D9116C"/>
    <w:rsid w:val="00D94F7F"/>
    <w:rsid w:val="00DA3F91"/>
    <w:rsid w:val="00DA5BCB"/>
    <w:rsid w:val="00DB2DB8"/>
    <w:rsid w:val="00DB74DB"/>
    <w:rsid w:val="00DC279A"/>
    <w:rsid w:val="00DE2118"/>
    <w:rsid w:val="00DE27CC"/>
    <w:rsid w:val="00DE3B5F"/>
    <w:rsid w:val="00DE6113"/>
    <w:rsid w:val="00DE7B55"/>
    <w:rsid w:val="00E04841"/>
    <w:rsid w:val="00E05BB7"/>
    <w:rsid w:val="00E05C4C"/>
    <w:rsid w:val="00E1317E"/>
    <w:rsid w:val="00E1791C"/>
    <w:rsid w:val="00E2226F"/>
    <w:rsid w:val="00E24A71"/>
    <w:rsid w:val="00E24FA8"/>
    <w:rsid w:val="00E418CA"/>
    <w:rsid w:val="00E51B47"/>
    <w:rsid w:val="00E55C9A"/>
    <w:rsid w:val="00E57506"/>
    <w:rsid w:val="00E62F3D"/>
    <w:rsid w:val="00E71C5D"/>
    <w:rsid w:val="00E73A22"/>
    <w:rsid w:val="00E73F2C"/>
    <w:rsid w:val="00E74B63"/>
    <w:rsid w:val="00E939D6"/>
    <w:rsid w:val="00E95358"/>
    <w:rsid w:val="00EA1310"/>
    <w:rsid w:val="00EB2285"/>
    <w:rsid w:val="00EB4800"/>
    <w:rsid w:val="00EB5448"/>
    <w:rsid w:val="00EB5592"/>
    <w:rsid w:val="00EB6DB3"/>
    <w:rsid w:val="00EC2258"/>
    <w:rsid w:val="00EC74D2"/>
    <w:rsid w:val="00ED10DC"/>
    <w:rsid w:val="00ED3D46"/>
    <w:rsid w:val="00ED6636"/>
    <w:rsid w:val="00EE023C"/>
    <w:rsid w:val="00EE2C64"/>
    <w:rsid w:val="00EE39DB"/>
    <w:rsid w:val="00EF5B3C"/>
    <w:rsid w:val="00EF78A4"/>
    <w:rsid w:val="00F05D3F"/>
    <w:rsid w:val="00F05DB2"/>
    <w:rsid w:val="00F16683"/>
    <w:rsid w:val="00F213E5"/>
    <w:rsid w:val="00F266D0"/>
    <w:rsid w:val="00F275AC"/>
    <w:rsid w:val="00F32D2E"/>
    <w:rsid w:val="00F3383D"/>
    <w:rsid w:val="00F339F1"/>
    <w:rsid w:val="00F41FF3"/>
    <w:rsid w:val="00F44EC8"/>
    <w:rsid w:val="00F451EC"/>
    <w:rsid w:val="00F47BEC"/>
    <w:rsid w:val="00F63B96"/>
    <w:rsid w:val="00F65DC7"/>
    <w:rsid w:val="00F74F33"/>
    <w:rsid w:val="00F7712C"/>
    <w:rsid w:val="00F908E9"/>
    <w:rsid w:val="00F915FA"/>
    <w:rsid w:val="00F92D8A"/>
    <w:rsid w:val="00F92F1B"/>
    <w:rsid w:val="00F9725C"/>
    <w:rsid w:val="00FA241E"/>
    <w:rsid w:val="00FA639A"/>
    <w:rsid w:val="00FA6FAB"/>
    <w:rsid w:val="00FA7C6C"/>
    <w:rsid w:val="00FC5BC6"/>
    <w:rsid w:val="00FD260A"/>
    <w:rsid w:val="00FD2F6A"/>
    <w:rsid w:val="00FD3FD0"/>
    <w:rsid w:val="00FD5FB3"/>
    <w:rsid w:val="00FE3ACD"/>
    <w:rsid w:val="00FE4F70"/>
    <w:rsid w:val="00F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C5F5C1"/>
  <w15:docId w15:val="{E04D2377-8FB8-40BE-B2C1-F674F4FA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019D3"/>
  </w:style>
  <w:style w:type="paragraph" w:styleId="Cmsor1">
    <w:name w:val="heading 1"/>
    <w:basedOn w:val="Norml"/>
    <w:next w:val="Norml"/>
    <w:link w:val="Cmsor1Char"/>
    <w:qFormat/>
    <w:rsid w:val="00D019D3"/>
    <w:pPr>
      <w:keepNext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019D3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D019D3"/>
    <w:pPr>
      <w:keepNext/>
      <w:widowControl w:val="0"/>
      <w:tabs>
        <w:tab w:val="left" w:pos="4820"/>
      </w:tabs>
      <w:spacing w:line="240" w:lineRule="atLeast"/>
      <w:outlineLvl w:val="2"/>
    </w:pPr>
    <w:rPr>
      <w:rFonts w:ascii="Cambria" w:hAnsi="Cambria" w:cs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D019D3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D019D3"/>
    <w:pPr>
      <w:keepNext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D019D3"/>
    <w:pPr>
      <w:keepNext/>
      <w:outlineLvl w:val="5"/>
    </w:pPr>
    <w:rPr>
      <w:rFonts w:ascii="Calibri" w:hAnsi="Calibri" w:cs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D019D3"/>
    <w:pPr>
      <w:keepNext/>
      <w:outlineLvl w:val="6"/>
    </w:pPr>
    <w:rPr>
      <w:rFonts w:ascii="Calibri" w:hAnsi="Calibri" w:cs="Calibri"/>
      <w:sz w:val="24"/>
      <w:szCs w:val="24"/>
    </w:rPr>
  </w:style>
  <w:style w:type="paragraph" w:styleId="Cmsor8">
    <w:name w:val="heading 8"/>
    <w:basedOn w:val="Norml"/>
    <w:next w:val="Norml"/>
    <w:link w:val="Cmsor8Char"/>
    <w:qFormat/>
    <w:rsid w:val="00D019D3"/>
    <w:pPr>
      <w:keepNext/>
      <w:ind w:left="567"/>
      <w:jc w:val="center"/>
      <w:outlineLvl w:val="7"/>
    </w:pPr>
    <w:rPr>
      <w:rFonts w:ascii="Calibri" w:hAnsi="Calibri" w:cs="Calibr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qFormat/>
    <w:rsid w:val="00D019D3"/>
    <w:pPr>
      <w:keepNext/>
      <w:outlineLvl w:val="8"/>
    </w:pPr>
    <w:rPr>
      <w:rFonts w:ascii="Cambria" w:hAnsi="Cambria" w:cs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locked/>
    <w:rsid w:val="00AC566A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semiHidden/>
    <w:locked/>
    <w:rsid w:val="00AC566A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semiHidden/>
    <w:locked/>
    <w:rsid w:val="00AC566A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semiHidden/>
    <w:locked/>
    <w:rsid w:val="00AC566A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semiHidden/>
    <w:locked/>
    <w:rsid w:val="00AC566A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semiHidden/>
    <w:locked/>
    <w:rsid w:val="00AC566A"/>
    <w:rPr>
      <w:rFonts w:ascii="Calibri" w:hAnsi="Calibri" w:cs="Calibri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semiHidden/>
    <w:locked/>
    <w:rsid w:val="00AC566A"/>
    <w:rPr>
      <w:rFonts w:ascii="Calibri" w:hAnsi="Calibri" w:cs="Calibri"/>
      <w:sz w:val="24"/>
      <w:szCs w:val="24"/>
    </w:rPr>
  </w:style>
  <w:style w:type="character" w:customStyle="1" w:styleId="Cmsor8Char">
    <w:name w:val="Címsor 8 Char"/>
    <w:basedOn w:val="Bekezdsalapbettpusa"/>
    <w:link w:val="Cmsor8"/>
    <w:semiHidden/>
    <w:locked/>
    <w:rsid w:val="00AC566A"/>
    <w:rPr>
      <w:rFonts w:ascii="Calibri" w:hAnsi="Calibri" w:cs="Calibr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semiHidden/>
    <w:locked/>
    <w:rsid w:val="00AC566A"/>
    <w:rPr>
      <w:rFonts w:ascii="Cambria" w:hAnsi="Cambria" w:cs="Cambria"/>
      <w:sz w:val="22"/>
      <w:szCs w:val="22"/>
    </w:rPr>
  </w:style>
  <w:style w:type="paragraph" w:styleId="Cm">
    <w:name w:val="Title"/>
    <w:basedOn w:val="Norml"/>
    <w:link w:val="CmChar"/>
    <w:qFormat/>
    <w:rsid w:val="00D019D3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locked/>
    <w:rsid w:val="00AC566A"/>
    <w:rPr>
      <w:rFonts w:ascii="Cambria" w:hAnsi="Cambria" w:cs="Cambria"/>
      <w:b/>
      <w:bCs/>
      <w:kern w:val="28"/>
      <w:sz w:val="32"/>
      <w:szCs w:val="32"/>
    </w:rPr>
  </w:style>
  <w:style w:type="paragraph" w:styleId="Szvegtrzs">
    <w:name w:val="Body Text"/>
    <w:basedOn w:val="Norml"/>
    <w:link w:val="SzvegtrzsChar"/>
    <w:rsid w:val="00D019D3"/>
  </w:style>
  <w:style w:type="character" w:customStyle="1" w:styleId="SzvegtrzsChar">
    <w:name w:val="Szövegtörzs Char"/>
    <w:basedOn w:val="Bekezdsalapbettpusa"/>
    <w:link w:val="Szvegtrzs"/>
    <w:semiHidden/>
    <w:locked/>
    <w:rsid w:val="00AC566A"/>
    <w:rPr>
      <w:rFonts w:cs="Times New Roman"/>
    </w:rPr>
  </w:style>
  <w:style w:type="paragraph" w:styleId="lfej">
    <w:name w:val="header"/>
    <w:basedOn w:val="Norml"/>
    <w:link w:val="lfejChar"/>
    <w:rsid w:val="00D019D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locked/>
    <w:rsid w:val="006B2E4C"/>
    <w:rPr>
      <w:rFonts w:cs="Times New Roman"/>
    </w:rPr>
  </w:style>
  <w:style w:type="paragraph" w:styleId="Szvegtrzs2">
    <w:name w:val="Body Text 2"/>
    <w:basedOn w:val="Norml"/>
    <w:link w:val="Szvegtrzs2Char"/>
    <w:rsid w:val="00D019D3"/>
  </w:style>
  <w:style w:type="character" w:customStyle="1" w:styleId="Szvegtrzs2Char">
    <w:name w:val="Szövegtörzs 2 Char"/>
    <w:basedOn w:val="Bekezdsalapbettpusa"/>
    <w:link w:val="Szvegtrzs2"/>
    <w:semiHidden/>
    <w:locked/>
    <w:rsid w:val="00AC566A"/>
    <w:rPr>
      <w:rFonts w:cs="Times New Roman"/>
    </w:rPr>
  </w:style>
  <w:style w:type="character" w:styleId="Oldalszm">
    <w:name w:val="page number"/>
    <w:basedOn w:val="Bekezdsalapbettpusa"/>
    <w:rsid w:val="00D019D3"/>
    <w:rPr>
      <w:rFonts w:cs="Times New Roman"/>
    </w:rPr>
  </w:style>
  <w:style w:type="paragraph" w:styleId="llb">
    <w:name w:val="footer"/>
    <w:basedOn w:val="Norml"/>
    <w:link w:val="llbChar"/>
    <w:rsid w:val="00D019D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locked/>
    <w:rsid w:val="00AC566A"/>
    <w:rPr>
      <w:rFonts w:cs="Times New Roman"/>
    </w:rPr>
  </w:style>
  <w:style w:type="paragraph" w:styleId="Szvegtrzs3">
    <w:name w:val="Body Text 3"/>
    <w:basedOn w:val="Norml"/>
    <w:link w:val="Szvegtrzs3Char"/>
    <w:rsid w:val="00D019D3"/>
    <w:pPr>
      <w:jc w:val="center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semiHidden/>
    <w:locked/>
    <w:rsid w:val="00AC566A"/>
    <w:rPr>
      <w:rFonts w:cs="Times New Roman"/>
      <w:sz w:val="16"/>
      <w:szCs w:val="16"/>
    </w:rPr>
  </w:style>
  <w:style w:type="table" w:styleId="Rcsostblzat">
    <w:name w:val="Table Grid"/>
    <w:basedOn w:val="Normltblzat"/>
    <w:rsid w:val="008E13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1Char">
    <w:name w:val="Char Char Char Char Char Char1 Char"/>
    <w:basedOn w:val="Norml"/>
    <w:rsid w:val="006C6A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Szvegtrzsbehzssal">
    <w:name w:val="Body Text Indent"/>
    <w:basedOn w:val="Norml"/>
    <w:link w:val="SzvegtrzsbehzssalChar"/>
    <w:rsid w:val="000338F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locked/>
    <w:rsid w:val="00AC566A"/>
    <w:rPr>
      <w:rFonts w:cs="Times New Roman"/>
    </w:rPr>
  </w:style>
  <w:style w:type="paragraph" w:styleId="NormlWeb">
    <w:name w:val="Normal (Web)"/>
    <w:basedOn w:val="Norml"/>
    <w:rsid w:val="006B2E4C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14058A"/>
    <w:pPr>
      <w:ind w:left="720"/>
    </w:pPr>
    <w:rPr>
      <w:sz w:val="24"/>
      <w:szCs w:val="24"/>
    </w:rPr>
  </w:style>
  <w:style w:type="paragraph" w:customStyle="1" w:styleId="Listaszerbekezds2">
    <w:name w:val="Listaszerű bekezdés2"/>
    <w:basedOn w:val="Norml"/>
    <w:rsid w:val="005055E5"/>
    <w:pPr>
      <w:ind w:left="720"/>
    </w:pPr>
  </w:style>
  <w:style w:type="paragraph" w:styleId="Buborkszveg">
    <w:name w:val="Balloon Text"/>
    <w:basedOn w:val="Norml"/>
    <w:link w:val="BuborkszvegChar"/>
    <w:semiHidden/>
    <w:unhideWhenUsed/>
    <w:locked/>
    <w:rsid w:val="0002612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026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1A58C-D054-4F6D-A54C-DCC21841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720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Képviselő-testületének</vt:lpstr>
    </vt:vector>
  </TitlesOfParts>
  <Company>Polghiv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Képviselő-testületének</dc:title>
  <dc:subject/>
  <dc:creator>bker017</dc:creator>
  <cp:keywords/>
  <dc:description/>
  <cp:lastModifiedBy>Biharkeresztesi Közös Önkormányzati Hivatal</cp:lastModifiedBy>
  <cp:revision>60</cp:revision>
  <cp:lastPrinted>2025-05-25T20:41:00Z</cp:lastPrinted>
  <dcterms:created xsi:type="dcterms:W3CDTF">2016-05-25T20:51:00Z</dcterms:created>
  <dcterms:modified xsi:type="dcterms:W3CDTF">2025-06-18T08:11:00Z</dcterms:modified>
</cp:coreProperties>
</file>