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147EA" w14:textId="77777777" w:rsidR="00412CD3" w:rsidRPr="00412CD3" w:rsidRDefault="00D74327" w:rsidP="00412C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Bojt</w:t>
      </w:r>
      <w:r w:rsidR="00412CD3">
        <w:rPr>
          <w:rFonts w:ascii="Times New Roman" w:hAnsi="Times New Roman" w:cs="Times New Roman"/>
          <w:b/>
          <w:sz w:val="24"/>
          <w:szCs w:val="24"/>
        </w:rPr>
        <w:t xml:space="preserve"> Község Roma Nemzetiségi Önkormányzat</w:t>
      </w:r>
    </w:p>
    <w:p w14:paraId="01A0B8B3" w14:textId="77777777" w:rsidR="00412CD3" w:rsidRPr="00412CD3" w:rsidRDefault="00412CD3" w:rsidP="00412CD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12CD3">
        <w:rPr>
          <w:rFonts w:ascii="Times New Roman" w:hAnsi="Times New Roman" w:cs="Times New Roman"/>
          <w:sz w:val="20"/>
          <w:szCs w:val="20"/>
        </w:rPr>
        <w:t>411</w:t>
      </w:r>
      <w:r w:rsidR="002B058F">
        <w:rPr>
          <w:rFonts w:ascii="Times New Roman" w:hAnsi="Times New Roman" w:cs="Times New Roman"/>
          <w:sz w:val="20"/>
          <w:szCs w:val="20"/>
        </w:rPr>
        <w:t>4</w:t>
      </w:r>
      <w:r w:rsidRPr="00412CD3">
        <w:rPr>
          <w:rFonts w:ascii="Times New Roman" w:hAnsi="Times New Roman" w:cs="Times New Roman"/>
          <w:sz w:val="20"/>
          <w:szCs w:val="20"/>
        </w:rPr>
        <w:t xml:space="preserve"> </w:t>
      </w:r>
      <w:r w:rsidR="002B058F">
        <w:rPr>
          <w:rFonts w:ascii="Times New Roman" w:hAnsi="Times New Roman" w:cs="Times New Roman"/>
          <w:sz w:val="20"/>
          <w:szCs w:val="20"/>
        </w:rPr>
        <w:t>Bojt</w:t>
      </w:r>
      <w:r w:rsidRPr="00412CD3">
        <w:rPr>
          <w:rFonts w:ascii="Times New Roman" w:hAnsi="Times New Roman" w:cs="Times New Roman"/>
          <w:sz w:val="20"/>
          <w:szCs w:val="20"/>
        </w:rPr>
        <w:t xml:space="preserve">, </w:t>
      </w:r>
      <w:r w:rsidR="002B058F">
        <w:rPr>
          <w:rFonts w:ascii="Times New Roman" w:hAnsi="Times New Roman" w:cs="Times New Roman"/>
          <w:sz w:val="20"/>
          <w:szCs w:val="20"/>
        </w:rPr>
        <w:t>Ady Endre</w:t>
      </w:r>
      <w:r w:rsidRPr="00412CD3">
        <w:rPr>
          <w:rFonts w:ascii="Times New Roman" w:hAnsi="Times New Roman" w:cs="Times New Roman"/>
          <w:sz w:val="20"/>
          <w:szCs w:val="20"/>
        </w:rPr>
        <w:t xml:space="preserve"> utca </w:t>
      </w:r>
      <w:r w:rsidR="002B058F">
        <w:rPr>
          <w:rFonts w:ascii="Times New Roman" w:hAnsi="Times New Roman" w:cs="Times New Roman"/>
          <w:sz w:val="20"/>
          <w:szCs w:val="20"/>
        </w:rPr>
        <w:t>5</w:t>
      </w:r>
      <w:r w:rsidRPr="00412CD3">
        <w:rPr>
          <w:rFonts w:ascii="Times New Roman" w:hAnsi="Times New Roman" w:cs="Times New Roman"/>
          <w:sz w:val="20"/>
          <w:szCs w:val="20"/>
        </w:rPr>
        <w:t xml:space="preserve">. szám Tel.: 54/430-001; Fax: 54/541-052; e-mail: </w:t>
      </w:r>
      <w:hyperlink r:id="rId10" w:history="1">
        <w:r w:rsidRPr="00412CD3">
          <w:rPr>
            <w:rStyle w:val="Hiperhivatkozs"/>
            <w:rFonts w:ascii="Times New Roman" w:hAnsi="Times New Roman" w:cs="Times New Roman"/>
            <w:sz w:val="20"/>
            <w:szCs w:val="20"/>
          </w:rPr>
          <w:t>hivatal@biharkeresztes.hu</w:t>
        </w:r>
      </w:hyperlink>
    </w:p>
    <w:p w14:paraId="0DDA5298" w14:textId="77777777" w:rsidR="00B17568" w:rsidRDefault="00B17568" w:rsidP="00B17568"/>
    <w:p w14:paraId="0B9F411A" w14:textId="44F0C893" w:rsidR="00B17568" w:rsidRPr="004C0093" w:rsidRDefault="00412CD3" w:rsidP="008E2F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 w:rsidR="00F632F8">
        <w:rPr>
          <w:rFonts w:ascii="Times New Roman" w:hAnsi="Times New Roman" w:cs="Times New Roman"/>
          <w:sz w:val="24"/>
          <w:szCs w:val="24"/>
        </w:rPr>
        <w:t>BK/66</w:t>
      </w:r>
      <w:r w:rsidR="001B15B9">
        <w:rPr>
          <w:rFonts w:ascii="Times New Roman" w:hAnsi="Times New Roman" w:cs="Times New Roman"/>
          <w:sz w:val="24"/>
          <w:szCs w:val="24"/>
        </w:rPr>
        <w:t>0</w:t>
      </w:r>
      <w:r w:rsidR="00F632F8">
        <w:rPr>
          <w:rFonts w:ascii="Times New Roman" w:hAnsi="Times New Roman" w:cs="Times New Roman"/>
          <w:sz w:val="24"/>
          <w:szCs w:val="24"/>
        </w:rPr>
        <w:t>-</w:t>
      </w:r>
      <w:r w:rsidR="001B15B9">
        <w:rPr>
          <w:rFonts w:ascii="Times New Roman" w:hAnsi="Times New Roman" w:cs="Times New Roman"/>
          <w:sz w:val="24"/>
          <w:szCs w:val="24"/>
        </w:rPr>
        <w:t>9</w:t>
      </w:r>
      <w:r w:rsidR="00F632F8">
        <w:rPr>
          <w:rFonts w:ascii="Times New Roman" w:hAnsi="Times New Roman" w:cs="Times New Roman"/>
          <w:sz w:val="24"/>
          <w:szCs w:val="24"/>
        </w:rPr>
        <w:t>/202</w:t>
      </w:r>
      <w:r w:rsidR="001B15B9">
        <w:rPr>
          <w:rFonts w:ascii="Times New Roman" w:hAnsi="Times New Roman" w:cs="Times New Roman"/>
          <w:sz w:val="24"/>
          <w:szCs w:val="24"/>
        </w:rPr>
        <w:t>4</w:t>
      </w:r>
      <w:r w:rsidR="00F632F8">
        <w:rPr>
          <w:rFonts w:ascii="Times New Roman" w:hAnsi="Times New Roman" w:cs="Times New Roman"/>
          <w:sz w:val="24"/>
          <w:szCs w:val="24"/>
        </w:rPr>
        <w:t>.</w:t>
      </w:r>
    </w:p>
    <w:p w14:paraId="7791440B" w14:textId="33E3BFA1" w:rsidR="00412CD3" w:rsidRPr="004C0093" w:rsidRDefault="0004539D" w:rsidP="001A0965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A0965">
        <w:rPr>
          <w:rFonts w:ascii="Times New Roman" w:hAnsi="Times New Roman" w:cs="Times New Roman"/>
          <w:sz w:val="24"/>
          <w:szCs w:val="24"/>
        </w:rPr>
        <w:t xml:space="preserve"> </w:t>
      </w:r>
      <w:r w:rsidR="004C0093" w:rsidRPr="004C0093">
        <w:rPr>
          <w:rFonts w:ascii="Times New Roman" w:hAnsi="Times New Roman" w:cs="Times New Roman"/>
          <w:sz w:val="24"/>
          <w:szCs w:val="24"/>
        </w:rPr>
        <w:t>Ellenőrzés száma:</w:t>
      </w:r>
      <w:r w:rsidR="004C0093">
        <w:rPr>
          <w:rFonts w:ascii="Times New Roman" w:hAnsi="Times New Roman" w:cs="Times New Roman"/>
          <w:sz w:val="24"/>
          <w:szCs w:val="24"/>
        </w:rPr>
        <w:t xml:space="preserve"> </w:t>
      </w:r>
      <w:r w:rsidR="00F632F8">
        <w:rPr>
          <w:rFonts w:ascii="Times New Roman" w:hAnsi="Times New Roman" w:cs="Times New Roman"/>
          <w:sz w:val="24"/>
          <w:szCs w:val="24"/>
        </w:rPr>
        <w:t>172/2022.</w:t>
      </w:r>
      <w:r w:rsidR="001B15B9">
        <w:rPr>
          <w:rFonts w:ascii="Times New Roman" w:hAnsi="Times New Roman" w:cs="Times New Roman"/>
          <w:sz w:val="24"/>
          <w:szCs w:val="24"/>
        </w:rPr>
        <w:t>UTÓ</w:t>
      </w:r>
    </w:p>
    <w:p w14:paraId="1AEC4808" w14:textId="77777777" w:rsidR="0004539D" w:rsidRDefault="00F632F8" w:rsidP="0004539D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Önkormányzati Pénzügyi Szabályszerűségi</w:t>
      </w:r>
    </w:p>
    <w:p w14:paraId="759417AC" w14:textId="77777777" w:rsidR="00F632F8" w:rsidRDefault="00F632F8" w:rsidP="0004539D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4D5D073D" w14:textId="77777777" w:rsidR="00F632F8" w:rsidRDefault="00F632F8" w:rsidP="0004539D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</w:p>
    <w:p w14:paraId="04EB7C6A" w14:textId="77777777" w:rsidR="00F632F8" w:rsidRPr="0004539D" w:rsidRDefault="00F632F8" w:rsidP="0004539D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</w:p>
    <w:p w14:paraId="5910AC66" w14:textId="77777777" w:rsidR="00B17568" w:rsidRPr="004C0093" w:rsidRDefault="004C0093" w:rsidP="008E2F42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 w:rsidR="000453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B2A03D" w14:textId="77777777" w:rsidR="00B17568" w:rsidRPr="004C0093" w:rsidRDefault="004C0093" w:rsidP="008E2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2F30D1B5" w14:textId="433B58FB" w:rsidR="0023221F" w:rsidRPr="004C0093" w:rsidRDefault="004C0093" w:rsidP="001B15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04539D">
        <w:rPr>
          <w:rFonts w:ascii="Times New Roman" w:hAnsi="Times New Roman" w:cs="Times New Roman"/>
          <w:sz w:val="24"/>
          <w:szCs w:val="24"/>
        </w:rPr>
        <w:t>26</w:t>
      </w:r>
    </w:p>
    <w:p w14:paraId="7EE9E1B8" w14:textId="77777777" w:rsidR="00B17568" w:rsidRDefault="00000000" w:rsidP="001B15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25F176F">
          <v:rect id="_x0000_i1025" style="width:0;height:1.5pt" o:hralign="center" o:hrstd="t" o:hr="t" fillcolor="#a0a0a0" stroked="f"/>
        </w:pict>
      </w:r>
    </w:p>
    <w:p w14:paraId="6D854F4B" w14:textId="77777777" w:rsidR="00B17568" w:rsidRPr="00B17568" w:rsidRDefault="00F87A20" w:rsidP="001B15B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INTÉZKEDÉSI TERV</w:t>
      </w:r>
    </w:p>
    <w:p w14:paraId="2E3FEF67" w14:textId="61F7A6C5" w:rsidR="00B17568" w:rsidRPr="00B17568" w:rsidRDefault="00BC543D" w:rsidP="001B1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39D">
        <w:rPr>
          <w:rFonts w:ascii="Times New Roman" w:hAnsi="Times New Roman" w:cs="Times New Roman"/>
          <w:sz w:val="24"/>
          <w:szCs w:val="24"/>
        </w:rPr>
        <w:t xml:space="preserve">a </w:t>
      </w:r>
      <w:r w:rsidR="00F632F8">
        <w:rPr>
          <w:rFonts w:ascii="Times New Roman" w:hAnsi="Times New Roman" w:cs="Times New Roman"/>
          <w:sz w:val="24"/>
          <w:szCs w:val="24"/>
        </w:rPr>
        <w:t>172/2022.</w:t>
      </w:r>
      <w:r w:rsidR="001B15B9">
        <w:rPr>
          <w:rFonts w:ascii="Times New Roman" w:hAnsi="Times New Roman" w:cs="Times New Roman"/>
          <w:sz w:val="24"/>
          <w:szCs w:val="24"/>
        </w:rPr>
        <w:t>UTÓ</w:t>
      </w:r>
      <w:r w:rsidR="00F632F8">
        <w:rPr>
          <w:rFonts w:ascii="Times New Roman" w:hAnsi="Times New Roman" w:cs="Times New Roman"/>
          <w:sz w:val="24"/>
          <w:szCs w:val="24"/>
        </w:rPr>
        <w:t xml:space="preserve"> számú ellenőrzésről készített ÖPSZEF/5</w:t>
      </w:r>
      <w:r w:rsidR="001B15B9">
        <w:rPr>
          <w:rFonts w:ascii="Times New Roman" w:hAnsi="Times New Roman" w:cs="Times New Roman"/>
          <w:sz w:val="24"/>
          <w:szCs w:val="24"/>
        </w:rPr>
        <w:t>83</w:t>
      </w:r>
      <w:r w:rsidR="00F632F8">
        <w:rPr>
          <w:rFonts w:ascii="Times New Roman" w:hAnsi="Times New Roman" w:cs="Times New Roman"/>
          <w:sz w:val="24"/>
          <w:szCs w:val="24"/>
        </w:rPr>
        <w:t>-</w:t>
      </w:r>
      <w:r w:rsidR="001B15B9">
        <w:rPr>
          <w:rFonts w:ascii="Times New Roman" w:hAnsi="Times New Roman" w:cs="Times New Roman"/>
          <w:sz w:val="24"/>
          <w:szCs w:val="24"/>
        </w:rPr>
        <w:t>10</w:t>
      </w:r>
      <w:r w:rsidR="00F632F8">
        <w:rPr>
          <w:rFonts w:ascii="Times New Roman" w:hAnsi="Times New Roman" w:cs="Times New Roman"/>
          <w:sz w:val="24"/>
          <w:szCs w:val="24"/>
        </w:rPr>
        <w:t>/202</w:t>
      </w:r>
      <w:r w:rsidR="001B15B9">
        <w:rPr>
          <w:rFonts w:ascii="Times New Roman" w:hAnsi="Times New Roman" w:cs="Times New Roman"/>
          <w:sz w:val="24"/>
          <w:szCs w:val="24"/>
        </w:rPr>
        <w:t>4</w:t>
      </w:r>
      <w:r w:rsidR="006E3F47" w:rsidRPr="0004539D">
        <w:rPr>
          <w:rFonts w:ascii="Times New Roman" w:hAnsi="Times New Roman" w:cs="Times New Roman"/>
          <w:sz w:val="24"/>
          <w:szCs w:val="24"/>
        </w:rPr>
        <w:t>. iktatószámú</w:t>
      </w:r>
      <w:r w:rsidR="00F87A20"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="00F87A20">
        <w:rPr>
          <w:rFonts w:ascii="Times New Roman" w:hAnsi="Times New Roman" w:cs="Times New Roman"/>
          <w:sz w:val="24"/>
          <w:szCs w:val="24"/>
        </w:rPr>
        <w:t>ellenőrzési jelentés</w:t>
      </w:r>
      <w:r>
        <w:rPr>
          <w:rFonts w:ascii="Times New Roman" w:hAnsi="Times New Roman" w:cs="Times New Roman"/>
          <w:sz w:val="24"/>
          <w:szCs w:val="24"/>
        </w:rPr>
        <w:t>hez</w:t>
      </w:r>
    </w:p>
    <w:p w14:paraId="65CFFF55" w14:textId="77777777" w:rsidR="00B17568" w:rsidRDefault="00000000" w:rsidP="001B15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512DBBD">
          <v:rect id="_x0000_i1026" style="width:0;height:1.5pt" o:hralign="center" o:hrstd="t" o:hr="t" fillcolor="#a0a0a0" stroked="f"/>
        </w:pict>
      </w:r>
    </w:p>
    <w:p w14:paraId="4D29F16D" w14:textId="0B8D61E7" w:rsidR="001B15B9" w:rsidRPr="00156AF9" w:rsidRDefault="001B15B9" w:rsidP="001B1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>
        <w:rPr>
          <w:rFonts w:ascii="Times New Roman" w:hAnsi="Times New Roman" w:cs="Times New Roman"/>
          <w:sz w:val="24"/>
          <w:szCs w:val="24"/>
        </w:rPr>
        <w:t xml:space="preserve"> Község</w:t>
      </w:r>
      <w:r w:rsidRPr="00156AF9">
        <w:rPr>
          <w:rFonts w:ascii="Times New Roman" w:hAnsi="Times New Roman" w:cs="Times New Roman"/>
          <w:sz w:val="24"/>
          <w:szCs w:val="24"/>
        </w:rPr>
        <w:t xml:space="preserve"> Rom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56AF9">
        <w:rPr>
          <w:rFonts w:ascii="Times New Roman" w:hAnsi="Times New Roman" w:cs="Times New Roman"/>
          <w:sz w:val="24"/>
          <w:szCs w:val="24"/>
        </w:rPr>
        <w:t xml:space="preserve"> Nemzetiségi Önkormányzata (PIR: </w:t>
      </w:r>
      <w:r>
        <w:rPr>
          <w:rFonts w:ascii="Times New Roman" w:hAnsi="Times New Roman" w:cs="Times New Roman"/>
          <w:sz w:val="24"/>
          <w:szCs w:val="24"/>
        </w:rPr>
        <w:t>7897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156AF9">
        <w:rPr>
          <w:rFonts w:ascii="Times New Roman" w:hAnsi="Times New Roman" w:cs="Times New Roman"/>
          <w:sz w:val="24"/>
          <w:szCs w:val="24"/>
        </w:rPr>
        <w:t>) az ÖPSZEF/5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56AF9">
        <w:rPr>
          <w:rFonts w:ascii="Times New Roman" w:hAnsi="Times New Roman" w:cs="Times New Roman"/>
          <w:sz w:val="24"/>
          <w:szCs w:val="24"/>
        </w:rPr>
        <w:t>-10/2024. iktatószámú ellenőrzési jelentés</w:t>
      </w:r>
      <w:r>
        <w:rPr>
          <w:rFonts w:ascii="Times New Roman" w:hAnsi="Times New Roman" w:cs="Times New Roman"/>
          <w:sz w:val="24"/>
          <w:szCs w:val="24"/>
        </w:rPr>
        <w:t>ben feltárt hibák javítására az alábbi feladatokat határozza meg:</w:t>
      </w:r>
    </w:p>
    <w:p w14:paraId="4EAAC046" w14:textId="77777777" w:rsidR="00E04BE3" w:rsidRPr="00E04BE3" w:rsidRDefault="00E04BE3" w:rsidP="00E04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F2BF4" w14:textId="77777777" w:rsidR="00E04BE3" w:rsidRDefault="00E04BE3" w:rsidP="00E04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 xml:space="preserve">1/3. A Megállapodásban a </w:t>
      </w:r>
      <w:proofErr w:type="spellStart"/>
      <w:r w:rsidRPr="00E04BE3">
        <w:rPr>
          <w:rFonts w:ascii="Times New Roman" w:hAnsi="Times New Roman" w:cs="Times New Roman"/>
          <w:sz w:val="24"/>
          <w:szCs w:val="24"/>
        </w:rPr>
        <w:t>Nektv</w:t>
      </w:r>
      <w:proofErr w:type="spellEnd"/>
      <w:r w:rsidRPr="00E04BE3">
        <w:rPr>
          <w:rFonts w:ascii="Times New Roman" w:hAnsi="Times New Roman" w:cs="Times New Roman"/>
          <w:sz w:val="24"/>
          <w:szCs w:val="24"/>
        </w:rPr>
        <w:t>. 80. § (3) bekezdés c) pontjában foglalt előírások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kötelezettségvállalásra vonatkozó szabályok rögzítése a Nemzetiségi Önkormányzat SZMSZ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04BE3">
        <w:rPr>
          <w:rFonts w:ascii="Times New Roman" w:hAnsi="Times New Roman" w:cs="Times New Roman"/>
          <w:sz w:val="24"/>
          <w:szCs w:val="24"/>
        </w:rPr>
        <w:t>ében foglaltakkal összhangban.</w:t>
      </w:r>
    </w:p>
    <w:p w14:paraId="0065E00C" w14:textId="77777777" w:rsidR="00E04BE3" w:rsidRDefault="00E04BE3" w:rsidP="00E04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jegyző, Rácz Gábor elnök</w:t>
      </w:r>
    </w:p>
    <w:p w14:paraId="5F50ECDF" w14:textId="51A5F93C" w:rsidR="00E04BE3" w:rsidRPr="00CF661B" w:rsidRDefault="00E04BE3" w:rsidP="00E04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B15B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F03916A" w14:textId="77777777" w:rsidR="00E04BE3" w:rsidRPr="00E04BE3" w:rsidRDefault="00E04BE3" w:rsidP="00E04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EE5DA9" w14:textId="77777777" w:rsidR="00E04BE3" w:rsidRDefault="00E04BE3" w:rsidP="00E04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>1/7. Jogszabály módosítás esetén az Szt. 14. § (11) bekezdésében foglalt előírások betartása,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jogszabály hatálybalépését követő 90 napon belül a szükséges változások a Számviteli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Politikán történő átvezetése.</w:t>
      </w:r>
    </w:p>
    <w:p w14:paraId="718BE12D" w14:textId="77777777" w:rsidR="00E04BE3" w:rsidRDefault="00E04BE3" w:rsidP="00E04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E4A71D0" w14:textId="1D1AE442" w:rsidR="00E04BE3" w:rsidRPr="00CF661B" w:rsidRDefault="00E04BE3" w:rsidP="00E04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B15B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2695063" w14:textId="77777777" w:rsidR="00E04BE3" w:rsidRPr="00E04BE3" w:rsidRDefault="00E04BE3" w:rsidP="00E04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3DD23C" w14:textId="77777777" w:rsidR="00E04BE3" w:rsidRDefault="00E04BE3" w:rsidP="00E04B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>1/10. Jogszabály módosítás esetén az Szt. 14. § (11) bekezdésében foglalt előírások betartása,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a jogszabály hatálybalépését követő 90 napon belül a szükséges változások a Pénzkezelési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szabályzaton történő átvezetése.</w:t>
      </w:r>
    </w:p>
    <w:p w14:paraId="57B733C4" w14:textId="77777777" w:rsidR="00E04BE3" w:rsidRDefault="00E04BE3" w:rsidP="00E04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4524836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A49DC97" w14:textId="1E44E645" w:rsidR="00E04BE3" w:rsidRPr="00CF661B" w:rsidRDefault="00E04BE3" w:rsidP="00E04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B15B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0"/>
    <w:p w14:paraId="3B6E022C" w14:textId="77777777" w:rsidR="001A7A29" w:rsidRPr="00E04BE3" w:rsidRDefault="001A7A29" w:rsidP="001A7A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7DA9DE" w14:textId="1B097167" w:rsidR="005746F1" w:rsidRPr="005746F1" w:rsidRDefault="00E04BE3" w:rsidP="00574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 xml:space="preserve">1/13. </w:t>
      </w:r>
      <w:r w:rsidR="005746F1" w:rsidRPr="005746F1">
        <w:rPr>
          <w:rFonts w:ascii="Times New Roman" w:hAnsi="Times New Roman" w:cs="Times New Roman"/>
          <w:sz w:val="24"/>
          <w:szCs w:val="24"/>
        </w:rPr>
        <w:t xml:space="preserve">A Számlarend kialakítása a Szt. 161. § (2) bekezdés c) pontjában és az </w:t>
      </w:r>
      <w:proofErr w:type="spellStart"/>
      <w:r w:rsidR="005746F1" w:rsidRPr="005746F1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="005746F1" w:rsidRPr="005746F1">
        <w:rPr>
          <w:rFonts w:ascii="Times New Roman" w:hAnsi="Times New Roman" w:cs="Times New Roman"/>
          <w:sz w:val="24"/>
          <w:szCs w:val="24"/>
        </w:rPr>
        <w:t>. 51. § (2) és (3) bekezdéseiben foglalt előírások</w:t>
      </w:r>
      <w:r w:rsidR="005746F1">
        <w:rPr>
          <w:rFonts w:ascii="Times New Roman" w:hAnsi="Times New Roman" w:cs="Times New Roman"/>
          <w:sz w:val="24"/>
          <w:szCs w:val="24"/>
        </w:rPr>
        <w:t>,</w:t>
      </w:r>
      <w:r w:rsidR="005746F1" w:rsidRPr="005746F1">
        <w:rPr>
          <w:rFonts w:ascii="Times New Roman" w:hAnsi="Times New Roman" w:cs="Times New Roman"/>
          <w:sz w:val="24"/>
          <w:szCs w:val="24"/>
        </w:rPr>
        <w:t xml:space="preserve"> valamint az </w:t>
      </w:r>
      <w:proofErr w:type="spellStart"/>
      <w:r w:rsidR="005746F1" w:rsidRPr="005746F1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="005746F1" w:rsidRPr="005746F1">
        <w:rPr>
          <w:rFonts w:ascii="Times New Roman" w:hAnsi="Times New Roman" w:cs="Times New Roman"/>
          <w:sz w:val="24"/>
          <w:szCs w:val="24"/>
        </w:rPr>
        <w:t>. 16. mellékletében megállapítot</w:t>
      </w:r>
      <w:r w:rsidR="005746F1">
        <w:rPr>
          <w:rFonts w:ascii="Times New Roman" w:hAnsi="Times New Roman" w:cs="Times New Roman"/>
          <w:sz w:val="24"/>
          <w:szCs w:val="24"/>
        </w:rPr>
        <w:t>t</w:t>
      </w:r>
      <w:r w:rsidR="005746F1" w:rsidRPr="005746F1">
        <w:rPr>
          <w:rFonts w:ascii="Times New Roman" w:hAnsi="Times New Roman" w:cs="Times New Roman"/>
          <w:sz w:val="24"/>
          <w:szCs w:val="24"/>
        </w:rPr>
        <w:t xml:space="preserve"> </w:t>
      </w:r>
      <w:r w:rsidR="005746F1" w:rsidRPr="005746F1">
        <w:rPr>
          <w:rFonts w:ascii="Times New Roman" w:hAnsi="Times New Roman" w:cs="Times New Roman"/>
          <w:sz w:val="24"/>
          <w:szCs w:val="24"/>
        </w:rPr>
        <w:t>egységes számlakeret figyelembevételével történjen</w:t>
      </w:r>
      <w:r w:rsidR="005746F1">
        <w:rPr>
          <w:rFonts w:ascii="Times New Roman" w:hAnsi="Times New Roman" w:cs="Times New Roman"/>
          <w:sz w:val="24"/>
          <w:szCs w:val="24"/>
        </w:rPr>
        <w:t>.</w:t>
      </w:r>
    </w:p>
    <w:p w14:paraId="314101D2" w14:textId="6FF4AC2A" w:rsidR="001A7A29" w:rsidRPr="005746F1" w:rsidRDefault="001A7A29" w:rsidP="00574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6F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574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6F1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Pr="005746F1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5EF962E" w14:textId="7A0132DE" w:rsidR="001A7A29" w:rsidRPr="005746F1" w:rsidRDefault="001A7A29" w:rsidP="001A7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6F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5746F1"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 w:rsidRPr="005746F1">
        <w:rPr>
          <w:rFonts w:ascii="Times New Roman" w:hAnsi="Times New Roman" w:cs="Times New Roman"/>
          <w:sz w:val="24"/>
          <w:szCs w:val="24"/>
        </w:rPr>
        <w:t>. november 30.</w:t>
      </w:r>
    </w:p>
    <w:p w14:paraId="739CCFF3" w14:textId="77777777" w:rsidR="00570669" w:rsidRPr="00E04BE3" w:rsidRDefault="00570669" w:rsidP="0057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E2802E" w14:textId="77777777" w:rsidR="00E04BE3" w:rsidRDefault="00E04BE3" w:rsidP="0057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 xml:space="preserve">1/18. Az </w:t>
      </w:r>
      <w:proofErr w:type="spellStart"/>
      <w:r w:rsidRPr="00E04BE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04BE3">
        <w:rPr>
          <w:rFonts w:ascii="Times New Roman" w:hAnsi="Times New Roman" w:cs="Times New Roman"/>
          <w:sz w:val="24"/>
          <w:szCs w:val="24"/>
        </w:rPr>
        <w:t>. 13. § (2) bekezdés b) pontjában és a (3b) bekezdés a) pontjában foglalt</w:t>
      </w:r>
      <w:r w:rsidR="00570669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előírásoknak megfelelő beszerzési szabályzat elkészítése a Nemzetiségi Önkormányzatra</w:t>
      </w:r>
      <w:r w:rsidR="00570669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 xml:space="preserve">vonatkozóan, melyből megállapíthatók az </w:t>
      </w:r>
      <w:proofErr w:type="spellStart"/>
      <w:r w:rsidRPr="00E04BE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04BE3">
        <w:rPr>
          <w:rFonts w:ascii="Times New Roman" w:hAnsi="Times New Roman" w:cs="Times New Roman"/>
          <w:sz w:val="24"/>
          <w:szCs w:val="24"/>
        </w:rPr>
        <w:t>. 13. § (4b) bekezdésében foglalt előírások.</w:t>
      </w:r>
    </w:p>
    <w:p w14:paraId="495C5BEC" w14:textId="77777777" w:rsidR="00570669" w:rsidRDefault="00570669" w:rsidP="00570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73F4632" w14:textId="23167831" w:rsidR="00570669" w:rsidRPr="00CF661B" w:rsidRDefault="00570669" w:rsidP="005706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D6EE36F" w14:textId="77777777" w:rsidR="00C93257" w:rsidRPr="00E04BE3" w:rsidRDefault="00C93257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17EFDF" w14:textId="77777777" w:rsidR="00E04BE3" w:rsidRDefault="00E04BE3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>1/23. Az Áht. 38. § (1) bekezdésében foglalt előírások betartása, érvényesítésre és</w:t>
      </w:r>
      <w:r w:rsidR="00C93257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utalványozásra vonatkozóan.</w:t>
      </w:r>
    </w:p>
    <w:p w14:paraId="6B59E99E" w14:textId="77777777" w:rsidR="00C93257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36447A9" w14:textId="35260AE7" w:rsidR="00C93257" w:rsidRPr="00CF661B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86DF3B8" w14:textId="77777777" w:rsidR="00E04BE3" w:rsidRPr="00E04BE3" w:rsidRDefault="00E04BE3" w:rsidP="00E04B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2BB661" w14:textId="77777777" w:rsidR="00E04BE3" w:rsidRDefault="00E04BE3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 xml:space="preserve">1/25. Az </w:t>
      </w:r>
      <w:proofErr w:type="spellStart"/>
      <w:r w:rsidRPr="00E04BE3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E04BE3">
        <w:rPr>
          <w:rFonts w:ascii="Times New Roman" w:hAnsi="Times New Roman" w:cs="Times New Roman"/>
          <w:sz w:val="24"/>
          <w:szCs w:val="24"/>
        </w:rPr>
        <w:t xml:space="preserve"> tv. 37. § (1) bekezdés és 1. melléklet szerint meghatározott általános közzétételi</w:t>
      </w:r>
      <w:r w:rsidR="00C93257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listán szereplő adatok közzétételének biztosítása.</w:t>
      </w:r>
    </w:p>
    <w:p w14:paraId="51008D97" w14:textId="77777777" w:rsidR="00C93257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1D44B858" w14:textId="1B8A6F6D" w:rsidR="00C93257" w:rsidRPr="00CF661B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060BD51" w14:textId="77777777" w:rsidR="00C93257" w:rsidRPr="00E04BE3" w:rsidRDefault="00C93257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BB2DA" w14:textId="77777777" w:rsidR="00E04BE3" w:rsidRDefault="00E04BE3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 xml:space="preserve">1/26. A Megállapodás felülvizsgálata a </w:t>
      </w:r>
      <w:proofErr w:type="spellStart"/>
      <w:r w:rsidRPr="00E04BE3">
        <w:rPr>
          <w:rFonts w:ascii="Times New Roman" w:hAnsi="Times New Roman" w:cs="Times New Roman"/>
          <w:sz w:val="24"/>
          <w:szCs w:val="24"/>
        </w:rPr>
        <w:t>Nektv</w:t>
      </w:r>
      <w:proofErr w:type="spellEnd"/>
      <w:r w:rsidRPr="00E04BE3">
        <w:rPr>
          <w:rFonts w:ascii="Times New Roman" w:hAnsi="Times New Roman" w:cs="Times New Roman"/>
          <w:sz w:val="24"/>
          <w:szCs w:val="24"/>
        </w:rPr>
        <w:t>. 80. § (3) bekezdés d) pontjában foglalt</w:t>
      </w:r>
      <w:r w:rsidR="00C93257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előírásoknak megfelelően, a valóságnak megfelelő belső ellenőrzési gyakorlat rögzítése.</w:t>
      </w:r>
    </w:p>
    <w:p w14:paraId="55193AB9" w14:textId="77777777" w:rsidR="00C93257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43EEA9C4" w14:textId="6A39C3B1" w:rsidR="00C93257" w:rsidRPr="00CF661B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5F3A6E2" w14:textId="77777777" w:rsidR="00C93257" w:rsidRPr="00E04BE3" w:rsidRDefault="00C93257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560E68" w14:textId="77777777" w:rsidR="00E04BE3" w:rsidRDefault="00E04BE3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 xml:space="preserve">1/27. A </w:t>
      </w:r>
      <w:proofErr w:type="spellStart"/>
      <w:r w:rsidRPr="00E04BE3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E04BE3">
        <w:rPr>
          <w:rFonts w:ascii="Times New Roman" w:hAnsi="Times New Roman" w:cs="Times New Roman"/>
          <w:sz w:val="24"/>
          <w:szCs w:val="24"/>
        </w:rPr>
        <w:t>. 17. § (4) bekezdésében foglalt előírások betartása, a Belső ellenőrzési</w:t>
      </w:r>
      <w:r w:rsidR="00C93257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kézikönyvben a jogszabályok, módszertani útmutatók változásait vezessék át, valamint a</w:t>
      </w:r>
      <w:r w:rsidR="00C93257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rendszeres, de legalább kétévente végezzék el a felülvizsgálatot.</w:t>
      </w:r>
    </w:p>
    <w:p w14:paraId="0373919D" w14:textId="77777777" w:rsidR="00C93257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3A5E1BF" w14:textId="5BB19D93" w:rsidR="00C93257" w:rsidRDefault="00C93257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DD20839" w14:textId="77777777" w:rsidR="00C93257" w:rsidRPr="00E04BE3" w:rsidRDefault="00C93257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6B3E3C" w14:textId="77777777" w:rsidR="00E04BE3" w:rsidRDefault="00E04BE3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>2/1. A hatályos belső szabályzatok (Számlarend, Bizonylati szabályzat) előírása szerint</w:t>
      </w:r>
      <w:r w:rsidR="00C93257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történjen az analitikus nyilvántartások vezetése.</w:t>
      </w:r>
    </w:p>
    <w:p w14:paraId="6B3F5DA2" w14:textId="77777777" w:rsidR="00C93257" w:rsidRDefault="00C93257" w:rsidP="00C93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4532141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78F807E2" w14:textId="67D84EEF" w:rsidR="00C93257" w:rsidRDefault="00C93257" w:rsidP="00C93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1"/>
    <w:p w14:paraId="05BD073A" w14:textId="77777777" w:rsidR="00171636" w:rsidRPr="00E04BE3" w:rsidRDefault="00171636" w:rsidP="0017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CAF192" w14:textId="77777777" w:rsidR="00E04BE3" w:rsidRDefault="00E04BE3" w:rsidP="0017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BE3">
        <w:rPr>
          <w:rFonts w:ascii="Times New Roman" w:hAnsi="Times New Roman" w:cs="Times New Roman"/>
          <w:sz w:val="24"/>
          <w:szCs w:val="24"/>
        </w:rPr>
        <w:t>2/9. A hatályos belső szabályzatok (Számlarend, Bizonylati szabályzat) előírása szerint</w:t>
      </w:r>
      <w:r w:rsidR="00171636">
        <w:rPr>
          <w:rFonts w:ascii="Times New Roman" w:hAnsi="Times New Roman" w:cs="Times New Roman"/>
          <w:sz w:val="24"/>
          <w:szCs w:val="24"/>
        </w:rPr>
        <w:t xml:space="preserve"> </w:t>
      </w:r>
      <w:r w:rsidRPr="00E04BE3">
        <w:rPr>
          <w:rFonts w:ascii="Times New Roman" w:hAnsi="Times New Roman" w:cs="Times New Roman"/>
          <w:sz w:val="24"/>
          <w:szCs w:val="24"/>
        </w:rPr>
        <w:t>történjen a bizonylatok alkalmazása.</w:t>
      </w:r>
    </w:p>
    <w:p w14:paraId="67A23C0A" w14:textId="77777777" w:rsidR="00171636" w:rsidRDefault="00171636" w:rsidP="00171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 pénzügyi ügyintéző</w:t>
      </w:r>
    </w:p>
    <w:p w14:paraId="55E628D8" w14:textId="234736BD" w:rsidR="00171636" w:rsidRDefault="00171636" w:rsidP="0017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9B9BECE" w14:textId="77777777" w:rsidR="00171636" w:rsidRPr="00E04BE3" w:rsidRDefault="00171636" w:rsidP="0017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EB2878" w14:textId="77777777" w:rsidR="00F55742" w:rsidRDefault="00F55742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7C77E2" w14:textId="28B96D14" w:rsidR="00EE5F7F" w:rsidRPr="00C8544A" w:rsidRDefault="002E7196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C8544A" w:rsidRPr="00C8544A">
        <w:rPr>
          <w:rFonts w:ascii="Times New Roman" w:hAnsi="Times New Roman" w:cs="Times New Roman"/>
          <w:sz w:val="24"/>
          <w:szCs w:val="24"/>
        </w:rPr>
        <w:t>, 20</w:t>
      </w:r>
      <w:r w:rsidR="005D511F">
        <w:rPr>
          <w:rFonts w:ascii="Times New Roman" w:hAnsi="Times New Roman" w:cs="Times New Roman"/>
          <w:sz w:val="24"/>
          <w:szCs w:val="24"/>
        </w:rPr>
        <w:t>2</w:t>
      </w:r>
      <w:r w:rsidR="005746F1">
        <w:rPr>
          <w:rFonts w:ascii="Times New Roman" w:hAnsi="Times New Roman" w:cs="Times New Roman"/>
          <w:sz w:val="24"/>
          <w:szCs w:val="24"/>
        </w:rPr>
        <w:t>4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. </w:t>
      </w:r>
      <w:r w:rsidR="005746F1">
        <w:rPr>
          <w:rFonts w:ascii="Times New Roman" w:hAnsi="Times New Roman" w:cs="Times New Roman"/>
          <w:sz w:val="24"/>
          <w:szCs w:val="24"/>
        </w:rPr>
        <w:t>július 10</w:t>
      </w:r>
      <w:r w:rsidR="00774BF2">
        <w:rPr>
          <w:rFonts w:ascii="Times New Roman" w:hAnsi="Times New Roman" w:cs="Times New Roman"/>
          <w:sz w:val="24"/>
          <w:szCs w:val="24"/>
        </w:rPr>
        <w:t>.</w:t>
      </w:r>
    </w:p>
    <w:p w14:paraId="740FEF57" w14:textId="77777777" w:rsidR="00EE5F7F" w:rsidRPr="003A3C0B" w:rsidRDefault="00EE5F7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5DDF6F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06515E80" w14:textId="77777777" w:rsidR="002E7196" w:rsidRDefault="00774BF2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7196">
        <w:rPr>
          <w:rFonts w:ascii="Times New Roman" w:hAnsi="Times New Roman" w:cs="Times New Roman"/>
          <w:sz w:val="24"/>
          <w:szCs w:val="24"/>
        </w:rPr>
        <w:t>Rácz Gábor</w:t>
      </w:r>
    </w:p>
    <w:p w14:paraId="7AA2F850" w14:textId="77777777" w:rsidR="004F6B77" w:rsidRPr="004F6B77" w:rsidRDefault="002E7196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74BF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F6B77" w:rsidRPr="004F6B77">
        <w:rPr>
          <w:rFonts w:ascii="Times New Roman" w:hAnsi="Times New Roman" w:cs="Times New Roman"/>
          <w:sz w:val="24"/>
          <w:szCs w:val="24"/>
        </w:rPr>
        <w:t>elnök</w:t>
      </w:r>
    </w:p>
    <w:p w14:paraId="591D0E85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4AC2EF17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335B18FA" w14:textId="77777777" w:rsidR="004F6B77" w:rsidRDefault="004F6B77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76FF4231" w14:textId="77777777" w:rsidR="005746F1" w:rsidRPr="004F6B77" w:rsidRDefault="005746F1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8D9FD92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6DE1A034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03CBE6C0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06010F7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077BCEE" w14:textId="77777777" w:rsidR="006C428A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15415226" w14:textId="77777777" w:rsidR="005746F1" w:rsidRDefault="005746F1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6692E5E" w14:textId="77777777" w:rsidR="005746F1" w:rsidRPr="004F6B77" w:rsidRDefault="005746F1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C97D133" w14:textId="77777777" w:rsidR="003328EF" w:rsidRPr="004F6B77" w:rsidRDefault="003328EF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lastRenderedPageBreak/>
        <w:t xml:space="preserve">Az intézkedési tervben foglaltakat megismertem, annak </w:t>
      </w:r>
      <w:r w:rsidR="006C428A" w:rsidRPr="004F6B77">
        <w:rPr>
          <w:rFonts w:ascii="Times New Roman" w:hAnsi="Times New Roman" w:cs="Times New Roman"/>
          <w:sz w:val="24"/>
          <w:szCs w:val="24"/>
        </w:rPr>
        <w:t>végrehajtását magamra nézve kötelezőnek ismerem el.</w:t>
      </w:r>
    </w:p>
    <w:p w14:paraId="77416A17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238FE905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62EB379C" w14:textId="77777777" w:rsidR="002E7196" w:rsidRDefault="00774BF2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E7196">
        <w:rPr>
          <w:rFonts w:ascii="Times New Roman" w:hAnsi="Times New Roman" w:cs="Times New Roman"/>
          <w:sz w:val="24"/>
          <w:szCs w:val="24"/>
        </w:rPr>
        <w:t>Rácz Gábor</w:t>
      </w:r>
    </w:p>
    <w:p w14:paraId="74C150DB" w14:textId="77777777" w:rsidR="004F6B77" w:rsidRPr="004F6B77" w:rsidRDefault="002E7196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74BF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6B77" w:rsidRPr="004F6B77">
        <w:rPr>
          <w:rFonts w:ascii="Times New Roman" w:hAnsi="Times New Roman" w:cs="Times New Roman"/>
          <w:sz w:val="24"/>
          <w:szCs w:val="24"/>
        </w:rPr>
        <w:t>elnök</w:t>
      </w:r>
    </w:p>
    <w:p w14:paraId="3747E50F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5C2B41E5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28BD90B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A122F39" w14:textId="77777777" w:rsidR="004F6B77" w:rsidRPr="004F6B77" w:rsidRDefault="004F6B77" w:rsidP="004F6B7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36AA6857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jegyző</w:t>
      </w:r>
    </w:p>
    <w:p w14:paraId="427198CA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(P. H.) </w:t>
      </w:r>
    </w:p>
    <w:p w14:paraId="1AFF464A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E38549B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6212A256" w14:textId="77777777" w:rsidR="004F6B77" w:rsidRPr="004F6B77" w:rsidRDefault="00774BF2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7FEAA9E2" w14:textId="77777777" w:rsidR="004F6B77" w:rsidRPr="004F6B77" w:rsidRDefault="00774BF2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688451D6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37447FFF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59EF19C6" w14:textId="77777777" w:rsid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4BCAD5A" w14:textId="77777777" w:rsidR="005D511F" w:rsidRDefault="005D511F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Irén</w:t>
      </w:r>
    </w:p>
    <w:p w14:paraId="1553292B" w14:textId="77777777" w:rsidR="005D511F" w:rsidRPr="004F6B77" w:rsidRDefault="005D511F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pénzügyi ügyintéző</w:t>
      </w:r>
    </w:p>
    <w:sectPr w:rsidR="005D511F" w:rsidRPr="004F6B77" w:rsidSect="004F6B77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394D2" w14:textId="77777777" w:rsidR="001D7586" w:rsidRDefault="001D7586" w:rsidP="003C4723">
      <w:pPr>
        <w:spacing w:after="0" w:line="240" w:lineRule="auto"/>
      </w:pPr>
      <w:r>
        <w:separator/>
      </w:r>
    </w:p>
  </w:endnote>
  <w:endnote w:type="continuationSeparator" w:id="0">
    <w:p w14:paraId="74FD39F4" w14:textId="77777777" w:rsidR="001D7586" w:rsidRDefault="001D7586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9294624"/>
      <w:docPartObj>
        <w:docPartGallery w:val="Page Numbers (Bottom of Page)"/>
        <w:docPartUnique/>
      </w:docPartObj>
    </w:sdtPr>
    <w:sdtContent>
      <w:p w14:paraId="5BC00D2F" w14:textId="77777777" w:rsidR="00894AE7" w:rsidRDefault="00894A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6D5">
          <w:rPr>
            <w:noProof/>
          </w:rPr>
          <w:t>7</w:t>
        </w:r>
        <w:r>
          <w:fldChar w:fldCharType="end"/>
        </w:r>
      </w:p>
    </w:sdtContent>
  </w:sdt>
  <w:p w14:paraId="71C69E6F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C383F" w14:textId="77777777" w:rsidR="001D7586" w:rsidRDefault="001D7586" w:rsidP="003C4723">
      <w:pPr>
        <w:spacing w:after="0" w:line="240" w:lineRule="auto"/>
      </w:pPr>
      <w:r>
        <w:separator/>
      </w:r>
    </w:p>
  </w:footnote>
  <w:footnote w:type="continuationSeparator" w:id="0">
    <w:p w14:paraId="6B9742E4" w14:textId="77777777" w:rsidR="001D7586" w:rsidRDefault="001D7586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680247">
    <w:abstractNumId w:val="13"/>
  </w:num>
  <w:num w:numId="2" w16cid:durableId="1607227287">
    <w:abstractNumId w:val="1"/>
  </w:num>
  <w:num w:numId="3" w16cid:durableId="1304307334">
    <w:abstractNumId w:val="12"/>
  </w:num>
  <w:num w:numId="4" w16cid:durableId="1255826137">
    <w:abstractNumId w:val="4"/>
  </w:num>
  <w:num w:numId="5" w16cid:durableId="757137669">
    <w:abstractNumId w:val="6"/>
  </w:num>
  <w:num w:numId="6" w16cid:durableId="231355570">
    <w:abstractNumId w:val="0"/>
  </w:num>
  <w:num w:numId="7" w16cid:durableId="522011615">
    <w:abstractNumId w:val="11"/>
  </w:num>
  <w:num w:numId="8" w16cid:durableId="1103115403">
    <w:abstractNumId w:val="2"/>
  </w:num>
  <w:num w:numId="9" w16cid:durableId="1672685379">
    <w:abstractNumId w:val="3"/>
  </w:num>
  <w:num w:numId="10" w16cid:durableId="808087473">
    <w:abstractNumId w:val="14"/>
  </w:num>
  <w:num w:numId="11" w16cid:durableId="1948654463">
    <w:abstractNumId w:val="9"/>
  </w:num>
  <w:num w:numId="12" w16cid:durableId="1459762300">
    <w:abstractNumId w:val="8"/>
  </w:num>
  <w:num w:numId="13" w16cid:durableId="766851415">
    <w:abstractNumId w:val="5"/>
  </w:num>
  <w:num w:numId="14" w16cid:durableId="1547718989">
    <w:abstractNumId w:val="10"/>
  </w:num>
  <w:num w:numId="15" w16cid:durableId="1492722520">
    <w:abstractNumId w:val="7"/>
  </w:num>
  <w:num w:numId="16" w16cid:durableId="18326735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11884"/>
    <w:rsid w:val="00025EC4"/>
    <w:rsid w:val="00026F8B"/>
    <w:rsid w:val="0004539D"/>
    <w:rsid w:val="00057D16"/>
    <w:rsid w:val="0006305E"/>
    <w:rsid w:val="000667A1"/>
    <w:rsid w:val="000A667B"/>
    <w:rsid w:val="000B0538"/>
    <w:rsid w:val="000F7BE9"/>
    <w:rsid w:val="001616D5"/>
    <w:rsid w:val="00171636"/>
    <w:rsid w:val="00173EBA"/>
    <w:rsid w:val="001762F7"/>
    <w:rsid w:val="00186922"/>
    <w:rsid w:val="001A0965"/>
    <w:rsid w:val="001A7A29"/>
    <w:rsid w:val="001B15B9"/>
    <w:rsid w:val="001D35BF"/>
    <w:rsid w:val="001D7586"/>
    <w:rsid w:val="002033CC"/>
    <w:rsid w:val="0023221F"/>
    <w:rsid w:val="002568D5"/>
    <w:rsid w:val="002B058F"/>
    <w:rsid w:val="002C55A6"/>
    <w:rsid w:val="002E7196"/>
    <w:rsid w:val="003328EF"/>
    <w:rsid w:val="00345A74"/>
    <w:rsid w:val="0038244C"/>
    <w:rsid w:val="003A3C0B"/>
    <w:rsid w:val="003B0F61"/>
    <w:rsid w:val="003C4723"/>
    <w:rsid w:val="003D7DFB"/>
    <w:rsid w:val="00412CD3"/>
    <w:rsid w:val="0041750A"/>
    <w:rsid w:val="00423511"/>
    <w:rsid w:val="004A7590"/>
    <w:rsid w:val="004C0093"/>
    <w:rsid w:val="004C30A9"/>
    <w:rsid w:val="004F6B77"/>
    <w:rsid w:val="00521B01"/>
    <w:rsid w:val="00546FDF"/>
    <w:rsid w:val="00570669"/>
    <w:rsid w:val="005746F1"/>
    <w:rsid w:val="005D1C50"/>
    <w:rsid w:val="005D2485"/>
    <w:rsid w:val="005D3D62"/>
    <w:rsid w:val="005D511F"/>
    <w:rsid w:val="006114EA"/>
    <w:rsid w:val="00660AC5"/>
    <w:rsid w:val="00674E56"/>
    <w:rsid w:val="006C428A"/>
    <w:rsid w:val="006C6117"/>
    <w:rsid w:val="006D6B28"/>
    <w:rsid w:val="006E3F47"/>
    <w:rsid w:val="006E4E9D"/>
    <w:rsid w:val="00727C09"/>
    <w:rsid w:val="0073329D"/>
    <w:rsid w:val="0075096D"/>
    <w:rsid w:val="00774BF2"/>
    <w:rsid w:val="00780C52"/>
    <w:rsid w:val="00783CD2"/>
    <w:rsid w:val="007A7B2D"/>
    <w:rsid w:val="007E6589"/>
    <w:rsid w:val="00800728"/>
    <w:rsid w:val="00887C23"/>
    <w:rsid w:val="008926B1"/>
    <w:rsid w:val="00894AE7"/>
    <w:rsid w:val="008E2F42"/>
    <w:rsid w:val="009A0D5E"/>
    <w:rsid w:val="009B6BDF"/>
    <w:rsid w:val="00A34D87"/>
    <w:rsid w:val="00A42F7E"/>
    <w:rsid w:val="00A74C0E"/>
    <w:rsid w:val="00AD7DC3"/>
    <w:rsid w:val="00B17568"/>
    <w:rsid w:val="00B76A83"/>
    <w:rsid w:val="00BA79CB"/>
    <w:rsid w:val="00BC543D"/>
    <w:rsid w:val="00C8544A"/>
    <w:rsid w:val="00C93257"/>
    <w:rsid w:val="00C97C82"/>
    <w:rsid w:val="00CA3CAD"/>
    <w:rsid w:val="00CB111F"/>
    <w:rsid w:val="00CB2F77"/>
    <w:rsid w:val="00CE5691"/>
    <w:rsid w:val="00CE6E44"/>
    <w:rsid w:val="00D10371"/>
    <w:rsid w:val="00D22C79"/>
    <w:rsid w:val="00D27679"/>
    <w:rsid w:val="00D73778"/>
    <w:rsid w:val="00D74327"/>
    <w:rsid w:val="00DB0A3B"/>
    <w:rsid w:val="00DD6F40"/>
    <w:rsid w:val="00E04BE3"/>
    <w:rsid w:val="00E20357"/>
    <w:rsid w:val="00EC19D7"/>
    <w:rsid w:val="00EE5F7F"/>
    <w:rsid w:val="00F3572C"/>
    <w:rsid w:val="00F55742"/>
    <w:rsid w:val="00F632F8"/>
    <w:rsid w:val="00F64389"/>
    <w:rsid w:val="00F87A20"/>
    <w:rsid w:val="00FB628E"/>
    <w:rsid w:val="00FC2A73"/>
    <w:rsid w:val="00FD5935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38E15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hivatal@biharkeresztes.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563</Words>
  <Characters>3890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17</cp:revision>
  <cp:lastPrinted>2024-07-13T20:56:00Z</cp:lastPrinted>
  <dcterms:created xsi:type="dcterms:W3CDTF">2018-07-06T09:52:00Z</dcterms:created>
  <dcterms:modified xsi:type="dcterms:W3CDTF">2024-07-13T20:56:00Z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